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3C57B" w14:textId="21E7BC6A" w:rsidR="004525DD" w:rsidRPr="00833095" w:rsidRDefault="004525DD" w:rsidP="004525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12009309"/>
      <w:r w:rsidRPr="00833095">
        <w:rPr>
          <w:rFonts w:ascii="Times New Roman" w:hAnsi="Times New Roman" w:cs="Times New Roman"/>
          <w:b/>
          <w:bCs/>
          <w:sz w:val="28"/>
          <w:szCs w:val="28"/>
        </w:rPr>
        <w:t xml:space="preserve">Вариант   Т </w:t>
      </w:r>
      <w:r w:rsidRPr="00833095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7C2BCFEE" w14:textId="77777777" w:rsidR="004525DD" w:rsidRPr="00833095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095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3843AA42" w14:textId="2C4C3B8A" w:rsidR="004525DD" w:rsidRDefault="00833095" w:rsidP="004525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прот</w:t>
      </w:r>
      <w:proofErr w:type="spellEnd"/>
      <w:r>
        <w:rPr>
          <w:rFonts w:ascii="Times New Roman" w:hAnsi="Times New Roman" w:cs="Times New Roman"/>
          <w:sz w:val="28"/>
          <w:szCs w:val="28"/>
        </w:rPr>
        <w:t>…кол заседания</w:t>
      </w:r>
    </w:p>
    <w:p w14:paraId="1BBE4827" w14:textId="5BD9BBDE" w:rsidR="00833095" w:rsidRDefault="00833095" w:rsidP="004525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зар</w:t>
      </w:r>
      <w:proofErr w:type="spellEnd"/>
      <w:r>
        <w:rPr>
          <w:rFonts w:ascii="Times New Roman" w:hAnsi="Times New Roman" w:cs="Times New Roman"/>
          <w:sz w:val="28"/>
          <w:szCs w:val="28"/>
        </w:rPr>
        <w:t>…стать травой</w:t>
      </w:r>
    </w:p>
    <w:p w14:paraId="4B090AF1" w14:textId="35DEF433" w:rsidR="00833095" w:rsidRDefault="00833095" w:rsidP="004525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нагром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здить</w:t>
      </w:r>
      <w:proofErr w:type="spellEnd"/>
    </w:p>
    <w:p w14:paraId="454B26A3" w14:textId="00D4CE50" w:rsidR="00833095" w:rsidRDefault="00833095" w:rsidP="004525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оз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рение</w:t>
      </w:r>
      <w:proofErr w:type="spellEnd"/>
    </w:p>
    <w:p w14:paraId="7EFB7AB2" w14:textId="305A09DE" w:rsidR="00833095" w:rsidRPr="00833095" w:rsidRDefault="00833095" w:rsidP="004525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здравоохр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нение</w:t>
      </w:r>
      <w:proofErr w:type="spellEnd"/>
    </w:p>
    <w:p w14:paraId="16E774F4" w14:textId="77777777" w:rsidR="004525DD" w:rsidRPr="00833095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7E795A" w14:textId="77777777" w:rsidR="004525DD" w:rsidRPr="00833095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095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3D223D00" w14:textId="2EC224C2" w:rsidR="004525DD" w:rsidRDefault="00833095" w:rsidP="004525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навл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гнев</w:t>
      </w:r>
    </w:p>
    <w:p w14:paraId="6908ED0F" w14:textId="7A8AD41D" w:rsidR="00833095" w:rsidRDefault="00833095" w:rsidP="004525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воскл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цательный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знак</w:t>
      </w:r>
    </w:p>
    <w:p w14:paraId="3AF84BE1" w14:textId="20AEA185" w:rsidR="00833095" w:rsidRDefault="00833095" w:rsidP="004525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дел…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гация</w:t>
      </w:r>
      <w:proofErr w:type="spellEnd"/>
    </w:p>
    <w:p w14:paraId="66773678" w14:textId="65AC7E9E" w:rsidR="00833095" w:rsidRDefault="00833095" w:rsidP="004525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обм</w:t>
      </w:r>
      <w:proofErr w:type="spellEnd"/>
      <w:r>
        <w:rPr>
          <w:rFonts w:ascii="Times New Roman" w:hAnsi="Times New Roman" w:cs="Times New Roman"/>
          <w:sz w:val="28"/>
          <w:szCs w:val="28"/>
        </w:rPr>
        <w:t>…рать от ужаса</w:t>
      </w:r>
    </w:p>
    <w:p w14:paraId="25825602" w14:textId="4B28AE99" w:rsidR="00833095" w:rsidRPr="00833095" w:rsidRDefault="00833095" w:rsidP="004525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>…клеить к доске</w:t>
      </w:r>
    </w:p>
    <w:p w14:paraId="658B0A7B" w14:textId="77777777" w:rsidR="004525DD" w:rsidRPr="00833095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1E0D97" w14:textId="77777777" w:rsidR="004525DD" w:rsidRPr="00833095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095">
        <w:rPr>
          <w:rFonts w:ascii="Times New Roman" w:hAnsi="Times New Roman" w:cs="Times New Roman"/>
          <w:sz w:val="28"/>
          <w:szCs w:val="28"/>
        </w:rPr>
        <w:t>А3. Укажите ряды, в которых на месте двух пропусков пишется одна и та же буква:</w:t>
      </w:r>
    </w:p>
    <w:p w14:paraId="2195352B" w14:textId="0D7A42E5" w:rsidR="004525DD" w:rsidRDefault="00833095" w:rsidP="004525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бе…цветный,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>…считать траекторию</w:t>
      </w:r>
    </w:p>
    <w:p w14:paraId="2664F1EE" w14:textId="2C2261FB" w:rsidR="00833095" w:rsidRDefault="00833095" w:rsidP="004525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да…чик движение,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гиган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фигура</w:t>
      </w:r>
    </w:p>
    <w:p w14:paraId="3E1592D4" w14:textId="4EE12FAE" w:rsidR="00833095" w:rsidRDefault="00833095" w:rsidP="004525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неснос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характер, почтовая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откры</w:t>
      </w:r>
      <w:proofErr w:type="spellEnd"/>
      <w:r>
        <w:rPr>
          <w:rFonts w:ascii="Times New Roman" w:hAnsi="Times New Roman" w:cs="Times New Roman"/>
          <w:sz w:val="28"/>
          <w:szCs w:val="28"/>
        </w:rPr>
        <w:t>…ка</w:t>
      </w:r>
    </w:p>
    <w:p w14:paraId="2FEF14A8" w14:textId="417FA718" w:rsidR="00833095" w:rsidRDefault="00833095" w:rsidP="004525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продуктовый о…дел,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ство</w:t>
      </w:r>
      <w:proofErr w:type="spellEnd"/>
    </w:p>
    <w:p w14:paraId="593A0A26" w14:textId="100BEB27" w:rsidR="00833095" w:rsidRPr="00833095" w:rsidRDefault="00833095" w:rsidP="004525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попрыгун…чик, начал искрит…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</w:p>
    <w:p w14:paraId="742567D1" w14:textId="77777777" w:rsidR="004525DD" w:rsidRPr="00833095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0CBBC7" w14:textId="77777777" w:rsidR="004525DD" w:rsidRPr="00833095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095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72EC4B7A" w14:textId="52571A93" w:rsidR="004525DD" w:rsidRDefault="00833095" w:rsidP="004525D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запеч</w:t>
      </w:r>
      <w:proofErr w:type="spellEnd"/>
      <w:r>
        <w:rPr>
          <w:rFonts w:ascii="Times New Roman" w:hAnsi="Times New Roman" w:cs="Times New Roman"/>
          <w:sz w:val="28"/>
          <w:szCs w:val="28"/>
        </w:rPr>
        <w:t>…н в духовке</w:t>
      </w:r>
    </w:p>
    <w:p w14:paraId="72A3593C" w14:textId="6A42351C" w:rsidR="00833095" w:rsidRDefault="00833095" w:rsidP="004525D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щ…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лочка</w:t>
      </w:r>
      <w:proofErr w:type="spellEnd"/>
    </w:p>
    <w:p w14:paraId="08FC6418" w14:textId="449BCC1D" w:rsidR="00833095" w:rsidRDefault="00833095" w:rsidP="004525D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капюш</w:t>
      </w:r>
      <w:proofErr w:type="spellEnd"/>
      <w:r>
        <w:rPr>
          <w:rFonts w:ascii="Times New Roman" w:hAnsi="Times New Roman" w:cs="Times New Roman"/>
          <w:sz w:val="28"/>
          <w:szCs w:val="28"/>
        </w:rPr>
        <w:t>…н</w:t>
      </w:r>
    </w:p>
    <w:p w14:paraId="27F23C9E" w14:textId="3D3D6487" w:rsidR="00833095" w:rsidRDefault="00833095" w:rsidP="004525D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роднич</w:t>
      </w:r>
      <w:proofErr w:type="spellEnd"/>
      <w:r>
        <w:rPr>
          <w:rFonts w:ascii="Times New Roman" w:hAnsi="Times New Roman" w:cs="Times New Roman"/>
          <w:sz w:val="28"/>
          <w:szCs w:val="28"/>
        </w:rPr>
        <w:t>…к</w:t>
      </w:r>
    </w:p>
    <w:p w14:paraId="7746620F" w14:textId="29328F9F" w:rsidR="00833095" w:rsidRPr="00833095" w:rsidRDefault="00833095" w:rsidP="004525D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кирпич…м</w:t>
      </w:r>
    </w:p>
    <w:p w14:paraId="6E187A7C" w14:textId="77777777" w:rsidR="004525DD" w:rsidRPr="00833095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1FC7EE" w14:textId="77777777" w:rsidR="004525DD" w:rsidRPr="00833095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095">
        <w:rPr>
          <w:rFonts w:ascii="Times New Roman" w:hAnsi="Times New Roman" w:cs="Times New Roman"/>
          <w:sz w:val="28"/>
          <w:szCs w:val="28"/>
        </w:rPr>
        <w:t>А5. Укажите ряды, в которых на месте двух пропусков пишется одна и та же буква:</w:t>
      </w:r>
    </w:p>
    <w:p w14:paraId="31DFA3BC" w14:textId="34ADF43A" w:rsidR="004525DD" w:rsidRDefault="00833095" w:rsidP="004525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об…явление,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волч</w:t>
      </w:r>
      <w:proofErr w:type="spellEnd"/>
      <w:r>
        <w:rPr>
          <w:rFonts w:ascii="Times New Roman" w:hAnsi="Times New Roman" w:cs="Times New Roman"/>
          <w:sz w:val="28"/>
          <w:szCs w:val="28"/>
        </w:rPr>
        <w:t>…ему следу</w:t>
      </w:r>
    </w:p>
    <w:p w14:paraId="107F2A6B" w14:textId="37DCC6FD" w:rsidR="00833095" w:rsidRDefault="00833095" w:rsidP="004525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помощ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забудеш</w:t>
      </w:r>
      <w:proofErr w:type="spellEnd"/>
      <w:r>
        <w:rPr>
          <w:rFonts w:ascii="Times New Roman" w:hAnsi="Times New Roman" w:cs="Times New Roman"/>
          <w:sz w:val="28"/>
          <w:szCs w:val="28"/>
        </w:rPr>
        <w:t>… быстро</w:t>
      </w:r>
    </w:p>
    <w:p w14:paraId="2BCAB892" w14:textId="36E5AF83" w:rsidR="00833095" w:rsidRDefault="00833095" w:rsidP="004525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танц</w:t>
      </w:r>
      <w:proofErr w:type="spellEnd"/>
      <w:r>
        <w:rPr>
          <w:rFonts w:ascii="Times New Roman" w:hAnsi="Times New Roman" w:cs="Times New Roman"/>
          <w:sz w:val="28"/>
          <w:szCs w:val="28"/>
        </w:rPr>
        <w:t>…, пред…</w:t>
      </w:r>
      <w:proofErr w:type="spellStart"/>
      <w:r>
        <w:rPr>
          <w:rFonts w:ascii="Times New Roman" w:hAnsi="Times New Roman" w:cs="Times New Roman"/>
          <w:sz w:val="28"/>
          <w:szCs w:val="28"/>
        </w:rPr>
        <w:t>юльский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зной</w:t>
      </w:r>
    </w:p>
    <w:p w14:paraId="248B0CA2" w14:textId="4AD65C68" w:rsidR="00833095" w:rsidRDefault="00833095" w:rsidP="004525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репетиц</w:t>
      </w:r>
      <w:proofErr w:type="spellEnd"/>
      <w:r>
        <w:rPr>
          <w:rFonts w:ascii="Times New Roman" w:hAnsi="Times New Roman" w:cs="Times New Roman"/>
          <w:sz w:val="28"/>
          <w:szCs w:val="28"/>
        </w:rPr>
        <w:t>…и, пост…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ндустриальный</w:t>
      </w:r>
      <w:proofErr w:type="spellEnd"/>
    </w:p>
    <w:p w14:paraId="1CA3E969" w14:textId="671BFEFC" w:rsidR="00833095" w:rsidRPr="00833095" w:rsidRDefault="00833095" w:rsidP="004525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нац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ональность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ц…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ремония</w:t>
      </w:r>
      <w:proofErr w:type="spellEnd"/>
    </w:p>
    <w:p w14:paraId="6B991FD6" w14:textId="77777777" w:rsidR="004525DD" w:rsidRPr="00833095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674BF3" w14:textId="77777777" w:rsidR="004525DD" w:rsidRPr="00833095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095">
        <w:rPr>
          <w:rFonts w:ascii="Times New Roman" w:hAnsi="Times New Roman" w:cs="Times New Roman"/>
          <w:sz w:val="28"/>
          <w:szCs w:val="28"/>
        </w:rPr>
        <w:t>А6. Пишется Е на месте всех пропусков в рядах:</w:t>
      </w:r>
    </w:p>
    <w:p w14:paraId="63E11BEA" w14:textId="5B73E5E0" w:rsidR="004525DD" w:rsidRDefault="00833095" w:rsidP="004525D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литературном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гени</w:t>
      </w:r>
      <w:proofErr w:type="spellEnd"/>
      <w:r>
        <w:rPr>
          <w:rFonts w:ascii="Times New Roman" w:hAnsi="Times New Roman" w:cs="Times New Roman"/>
          <w:sz w:val="28"/>
          <w:szCs w:val="28"/>
        </w:rPr>
        <w:t>…, улыбающаяся счастлив…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</w:p>
    <w:p w14:paraId="0846A775" w14:textId="3BDFDEF3" w:rsidR="00833095" w:rsidRDefault="00833095" w:rsidP="004525D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моём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плать</w:t>
      </w:r>
      <w:proofErr w:type="spellEnd"/>
      <w:r>
        <w:rPr>
          <w:rFonts w:ascii="Times New Roman" w:hAnsi="Times New Roman" w:cs="Times New Roman"/>
          <w:sz w:val="28"/>
          <w:szCs w:val="28"/>
        </w:rPr>
        <w:t>…, успешный торгов…ц</w:t>
      </w:r>
    </w:p>
    <w:p w14:paraId="1678E074" w14:textId="61218AE1" w:rsidR="00833095" w:rsidRDefault="00833095" w:rsidP="004525D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доверч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…вый,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убаюк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ребёнка</w:t>
      </w:r>
    </w:p>
    <w:p w14:paraId="5ED9B6CC" w14:textId="639542CF" w:rsidR="00833095" w:rsidRDefault="00833095" w:rsidP="004525D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высокой степен…,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догадл</w:t>
      </w:r>
      <w:proofErr w:type="spellEnd"/>
      <w:r>
        <w:rPr>
          <w:rFonts w:ascii="Times New Roman" w:hAnsi="Times New Roman" w:cs="Times New Roman"/>
          <w:sz w:val="28"/>
          <w:szCs w:val="28"/>
        </w:rPr>
        <w:t>…вый</w:t>
      </w:r>
    </w:p>
    <w:p w14:paraId="7030E7F2" w14:textId="5F1A3532" w:rsidR="00833095" w:rsidRPr="00833095" w:rsidRDefault="00833095" w:rsidP="004525D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краеш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gramStart"/>
      <w:r>
        <w:rPr>
          <w:rFonts w:ascii="Times New Roman" w:hAnsi="Times New Roman" w:cs="Times New Roman"/>
          <w:sz w:val="28"/>
          <w:szCs w:val="28"/>
        </w:rPr>
        <w:t>к стола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кипящ</w:t>
      </w:r>
      <w:proofErr w:type="spellEnd"/>
      <w:r>
        <w:rPr>
          <w:rFonts w:ascii="Times New Roman" w:hAnsi="Times New Roman" w:cs="Times New Roman"/>
          <w:sz w:val="28"/>
          <w:szCs w:val="28"/>
        </w:rPr>
        <w:t>…м масле</w:t>
      </w:r>
    </w:p>
    <w:p w14:paraId="4DF8DB7D" w14:textId="77777777" w:rsidR="004525DD" w:rsidRPr="00833095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09316F" w14:textId="77777777" w:rsidR="004525DD" w:rsidRPr="00833095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095">
        <w:rPr>
          <w:rFonts w:ascii="Times New Roman" w:hAnsi="Times New Roman" w:cs="Times New Roman"/>
          <w:sz w:val="28"/>
          <w:szCs w:val="28"/>
        </w:rPr>
        <w:t>А7. Пишется Е на месте пропуска в словах:</w:t>
      </w:r>
    </w:p>
    <w:p w14:paraId="2785EDAE" w14:textId="38F6AE35" w:rsidR="004525DD" w:rsidRDefault="00833095" w:rsidP="004525D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просе…л зёрна</w:t>
      </w:r>
    </w:p>
    <w:p w14:paraId="6A85F746" w14:textId="2783237E" w:rsidR="00833095" w:rsidRDefault="00833095" w:rsidP="004525D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преследу</w:t>
      </w:r>
      <w:proofErr w:type="spellEnd"/>
      <w:r>
        <w:rPr>
          <w:rFonts w:ascii="Times New Roman" w:hAnsi="Times New Roman" w:cs="Times New Roman"/>
          <w:sz w:val="28"/>
          <w:szCs w:val="28"/>
        </w:rPr>
        <w:t>…м противника</w:t>
      </w:r>
    </w:p>
    <w:p w14:paraId="6CF55A8F" w14:textId="31767588" w:rsidR="00833095" w:rsidRDefault="00833095" w:rsidP="004525D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приблиз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вшийся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поезд</w:t>
      </w:r>
    </w:p>
    <w:p w14:paraId="2887B488" w14:textId="6B0DB3EB" w:rsidR="00833095" w:rsidRDefault="00833095" w:rsidP="004525D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неувяда</w:t>
      </w:r>
      <w:proofErr w:type="spellEnd"/>
      <w:r>
        <w:rPr>
          <w:rFonts w:ascii="Times New Roman" w:hAnsi="Times New Roman" w:cs="Times New Roman"/>
          <w:sz w:val="28"/>
          <w:szCs w:val="28"/>
        </w:rPr>
        <w:t>…мая красота</w:t>
      </w:r>
    </w:p>
    <w:p w14:paraId="07BC1C69" w14:textId="1D5F0F85" w:rsidR="00833095" w:rsidRPr="00833095" w:rsidRDefault="00833095" w:rsidP="004525D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зате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игра</w:t>
      </w:r>
    </w:p>
    <w:p w14:paraId="57FBFDE2" w14:textId="77777777" w:rsidR="004525DD" w:rsidRPr="004525D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947A07D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lastRenderedPageBreak/>
        <w:t>А8. Пишется НЕ раздельно во всех случаях в рядах:</w:t>
      </w:r>
    </w:p>
    <w:p w14:paraId="4BE4D000" w14:textId="5BBDBBE7" w:rsidR="004525DD" w:rsidRPr="002A2288" w:rsidRDefault="002A2288" w:rsidP="004525D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ответить</w:t>
      </w:r>
      <w:r w:rsidR="004525DD" w:rsidRPr="002A2288">
        <w:rPr>
          <w:rFonts w:ascii="Times New Roman" w:hAnsi="Times New Roman" w:cs="Times New Roman"/>
          <w:sz w:val="28"/>
          <w:szCs w:val="28"/>
        </w:rPr>
        <w:t xml:space="preserve"> (не)</w:t>
      </w:r>
      <w:r w:rsidR="00771F7E">
        <w:rPr>
          <w:rFonts w:ascii="Times New Roman" w:hAnsi="Times New Roman" w:cs="Times New Roman"/>
          <w:sz w:val="28"/>
          <w:szCs w:val="28"/>
        </w:rPr>
        <w:t>сразу</w:t>
      </w:r>
      <w:r w:rsidR="004525DD" w:rsidRPr="002A2288">
        <w:rPr>
          <w:rFonts w:ascii="Times New Roman" w:hAnsi="Times New Roman" w:cs="Times New Roman"/>
          <w:sz w:val="28"/>
          <w:szCs w:val="28"/>
        </w:rPr>
        <w:t>, (не)</w:t>
      </w:r>
      <w:r w:rsidR="00771F7E">
        <w:rPr>
          <w:rFonts w:ascii="Times New Roman" w:hAnsi="Times New Roman" w:cs="Times New Roman"/>
          <w:sz w:val="28"/>
          <w:szCs w:val="28"/>
        </w:rPr>
        <w:t>попытавшись узнать</w:t>
      </w:r>
    </w:p>
    <w:p w14:paraId="240C5BC1" w14:textId="7D653493" w:rsidR="004525DD" w:rsidRPr="002A2288" w:rsidRDefault="004525DD" w:rsidP="004525D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(не)</w:t>
      </w:r>
      <w:r w:rsidR="00771F7E">
        <w:rPr>
          <w:rFonts w:ascii="Times New Roman" w:hAnsi="Times New Roman" w:cs="Times New Roman"/>
          <w:sz w:val="28"/>
          <w:szCs w:val="28"/>
        </w:rPr>
        <w:t>находящий себе места</w:t>
      </w:r>
      <w:r w:rsidRPr="002A2288">
        <w:rPr>
          <w:rFonts w:ascii="Times New Roman" w:hAnsi="Times New Roman" w:cs="Times New Roman"/>
          <w:sz w:val="28"/>
          <w:szCs w:val="28"/>
        </w:rPr>
        <w:t xml:space="preserve">, </w:t>
      </w:r>
      <w:r w:rsidR="00771F7E">
        <w:rPr>
          <w:rFonts w:ascii="Times New Roman" w:hAnsi="Times New Roman" w:cs="Times New Roman"/>
          <w:sz w:val="28"/>
          <w:szCs w:val="28"/>
        </w:rPr>
        <w:t>салат</w:t>
      </w:r>
      <w:r w:rsidRPr="002A2288">
        <w:rPr>
          <w:rFonts w:ascii="Times New Roman" w:hAnsi="Times New Roman" w:cs="Times New Roman"/>
          <w:sz w:val="28"/>
          <w:szCs w:val="28"/>
        </w:rPr>
        <w:t xml:space="preserve"> (не)</w:t>
      </w:r>
      <w:r w:rsidR="00771F7E">
        <w:rPr>
          <w:rFonts w:ascii="Times New Roman" w:hAnsi="Times New Roman" w:cs="Times New Roman"/>
          <w:sz w:val="28"/>
          <w:szCs w:val="28"/>
        </w:rPr>
        <w:t>заправлен маслом</w:t>
      </w:r>
    </w:p>
    <w:p w14:paraId="0928C718" w14:textId="7469F3DE" w:rsidR="004525DD" w:rsidRPr="002A2288" w:rsidRDefault="004525DD" w:rsidP="004525D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(не)</w:t>
      </w:r>
      <w:r w:rsidR="00771F7E">
        <w:rPr>
          <w:rFonts w:ascii="Times New Roman" w:hAnsi="Times New Roman" w:cs="Times New Roman"/>
          <w:sz w:val="28"/>
          <w:szCs w:val="28"/>
        </w:rPr>
        <w:t>рисовая каша,</w:t>
      </w:r>
      <w:r w:rsidRPr="002A2288">
        <w:rPr>
          <w:rFonts w:ascii="Times New Roman" w:hAnsi="Times New Roman" w:cs="Times New Roman"/>
          <w:sz w:val="28"/>
          <w:szCs w:val="28"/>
        </w:rPr>
        <w:t xml:space="preserve"> </w:t>
      </w:r>
      <w:r w:rsidR="00771F7E">
        <w:rPr>
          <w:rFonts w:ascii="Times New Roman" w:hAnsi="Times New Roman" w:cs="Times New Roman"/>
          <w:sz w:val="28"/>
          <w:szCs w:val="28"/>
        </w:rPr>
        <w:t xml:space="preserve">ничуть </w:t>
      </w:r>
      <w:r w:rsidRPr="002A2288">
        <w:rPr>
          <w:rFonts w:ascii="Times New Roman" w:hAnsi="Times New Roman" w:cs="Times New Roman"/>
          <w:sz w:val="28"/>
          <w:szCs w:val="28"/>
        </w:rPr>
        <w:t>(не)</w:t>
      </w:r>
      <w:r w:rsidR="00771F7E">
        <w:rPr>
          <w:rFonts w:ascii="Times New Roman" w:hAnsi="Times New Roman" w:cs="Times New Roman"/>
          <w:sz w:val="28"/>
          <w:szCs w:val="28"/>
        </w:rPr>
        <w:t>ловкие руки</w:t>
      </w:r>
    </w:p>
    <w:p w14:paraId="7C6A9E3C" w14:textId="67C453F4" w:rsidR="004525DD" w:rsidRPr="002A2288" w:rsidRDefault="004525DD" w:rsidP="004525D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(не)</w:t>
      </w:r>
      <w:r w:rsidR="00771F7E">
        <w:rPr>
          <w:rFonts w:ascii="Times New Roman" w:hAnsi="Times New Roman" w:cs="Times New Roman"/>
          <w:sz w:val="28"/>
          <w:szCs w:val="28"/>
        </w:rPr>
        <w:t>красиво, а безобразно поступить;</w:t>
      </w:r>
      <w:r w:rsidRPr="002A2288">
        <w:rPr>
          <w:rFonts w:ascii="Times New Roman" w:hAnsi="Times New Roman" w:cs="Times New Roman"/>
          <w:sz w:val="28"/>
          <w:szCs w:val="28"/>
        </w:rPr>
        <w:t xml:space="preserve"> </w:t>
      </w:r>
      <w:r w:rsidR="00771F7E">
        <w:rPr>
          <w:rFonts w:ascii="Times New Roman" w:hAnsi="Times New Roman" w:cs="Times New Roman"/>
          <w:sz w:val="28"/>
          <w:szCs w:val="28"/>
        </w:rPr>
        <w:t>крайне</w:t>
      </w:r>
      <w:r w:rsidRPr="002A2288">
        <w:rPr>
          <w:rFonts w:ascii="Times New Roman" w:hAnsi="Times New Roman" w:cs="Times New Roman"/>
          <w:sz w:val="28"/>
          <w:szCs w:val="28"/>
        </w:rPr>
        <w:t xml:space="preserve"> (не)</w:t>
      </w:r>
      <w:r w:rsidR="00771F7E">
        <w:rPr>
          <w:rFonts w:ascii="Times New Roman" w:hAnsi="Times New Roman" w:cs="Times New Roman"/>
          <w:sz w:val="28"/>
          <w:szCs w:val="28"/>
        </w:rPr>
        <w:t>расторопный мальчик</w:t>
      </w:r>
    </w:p>
    <w:p w14:paraId="21455EAE" w14:textId="2C24699E" w:rsidR="004525DD" w:rsidRPr="002A2288" w:rsidRDefault="004525DD" w:rsidP="004525D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(не)</w:t>
      </w:r>
      <w:r w:rsidR="00771F7E">
        <w:rPr>
          <w:rFonts w:ascii="Times New Roman" w:hAnsi="Times New Roman" w:cs="Times New Roman"/>
          <w:sz w:val="28"/>
          <w:szCs w:val="28"/>
        </w:rPr>
        <w:t>яркий, но запоминающийся образ; хулиганам</w:t>
      </w:r>
      <w:r w:rsidRPr="002A2288">
        <w:rPr>
          <w:rFonts w:ascii="Times New Roman" w:hAnsi="Times New Roman" w:cs="Times New Roman"/>
          <w:sz w:val="28"/>
          <w:szCs w:val="28"/>
        </w:rPr>
        <w:t xml:space="preserve"> (не)</w:t>
      </w:r>
      <w:proofErr w:type="spellStart"/>
      <w:r w:rsidR="00771F7E">
        <w:rPr>
          <w:rFonts w:ascii="Times New Roman" w:hAnsi="Times New Roman" w:cs="Times New Roman"/>
          <w:sz w:val="28"/>
          <w:szCs w:val="28"/>
        </w:rPr>
        <w:t>сдобровать</w:t>
      </w:r>
      <w:proofErr w:type="spellEnd"/>
    </w:p>
    <w:p w14:paraId="7D4E0EDA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9CB2A3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7DF15B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А9. Укажите номера пропусков, где пишется НЕ:</w:t>
      </w:r>
    </w:p>
    <w:p w14:paraId="5EA0F73D" w14:textId="455D2509" w:rsidR="004525DD" w:rsidRPr="002A2288" w:rsidRDefault="00771F7E" w:rsidP="00452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="004525DD" w:rsidRPr="002A2288">
        <w:rPr>
          <w:rFonts w:ascii="Times New Roman" w:hAnsi="Times New Roman" w:cs="Times New Roman"/>
          <w:sz w:val="28"/>
          <w:szCs w:val="28"/>
        </w:rPr>
        <w:t>1)н</w:t>
      </w:r>
      <w:proofErr w:type="gramEnd"/>
      <w:r w:rsidR="004525DD" w:rsidRPr="002A2288">
        <w:rPr>
          <w:rFonts w:ascii="Times New Roman" w:hAnsi="Times New Roman" w:cs="Times New Roman"/>
          <w:sz w:val="28"/>
          <w:szCs w:val="28"/>
        </w:rPr>
        <w:t xml:space="preserve">… </w:t>
      </w:r>
      <w:r>
        <w:rPr>
          <w:rFonts w:ascii="Times New Roman" w:hAnsi="Times New Roman" w:cs="Times New Roman"/>
          <w:sz w:val="28"/>
          <w:szCs w:val="28"/>
        </w:rPr>
        <w:t>пытался я угадать автора этой пьесы, это</w:t>
      </w:r>
      <w:r w:rsidR="004525DD" w:rsidRPr="002A2288">
        <w:rPr>
          <w:rFonts w:ascii="Times New Roman" w:hAnsi="Times New Roman" w:cs="Times New Roman"/>
          <w:sz w:val="28"/>
          <w:szCs w:val="28"/>
        </w:rPr>
        <w:t xml:space="preserve"> 2)н… </w:t>
      </w:r>
      <w:r>
        <w:rPr>
          <w:rFonts w:ascii="Times New Roman" w:hAnsi="Times New Roman" w:cs="Times New Roman"/>
          <w:sz w:val="28"/>
          <w:szCs w:val="28"/>
        </w:rPr>
        <w:t xml:space="preserve">получалось </w:t>
      </w:r>
      <w:r w:rsidR="004525DD" w:rsidRPr="002A2288">
        <w:rPr>
          <w:rFonts w:ascii="Times New Roman" w:hAnsi="Times New Roman" w:cs="Times New Roman"/>
          <w:sz w:val="28"/>
          <w:szCs w:val="28"/>
        </w:rPr>
        <w:t xml:space="preserve">3)н… </w:t>
      </w:r>
      <w:r>
        <w:rPr>
          <w:rFonts w:ascii="Times New Roman" w:hAnsi="Times New Roman" w:cs="Times New Roman"/>
          <w:sz w:val="28"/>
          <w:szCs w:val="28"/>
        </w:rPr>
        <w:t xml:space="preserve">в какую. Чьи только мелодии она мне </w:t>
      </w:r>
      <w:proofErr w:type="gramStart"/>
      <w:r w:rsidR="004525DD" w:rsidRPr="002A2288">
        <w:rPr>
          <w:rFonts w:ascii="Times New Roman" w:hAnsi="Times New Roman" w:cs="Times New Roman"/>
          <w:sz w:val="28"/>
          <w:szCs w:val="28"/>
        </w:rPr>
        <w:t>4)н</w:t>
      </w:r>
      <w:proofErr w:type="gramEnd"/>
      <w:r w:rsidR="004525DD" w:rsidRPr="002A2288">
        <w:rPr>
          <w:rFonts w:ascii="Times New Roman" w:hAnsi="Times New Roman" w:cs="Times New Roman"/>
          <w:sz w:val="28"/>
          <w:szCs w:val="28"/>
        </w:rPr>
        <w:t xml:space="preserve">… </w:t>
      </w:r>
      <w:r>
        <w:rPr>
          <w:rFonts w:ascii="Times New Roman" w:hAnsi="Times New Roman" w:cs="Times New Roman"/>
          <w:sz w:val="28"/>
          <w:szCs w:val="28"/>
        </w:rPr>
        <w:t xml:space="preserve">напоминала! Я ломал голову, но просил </w:t>
      </w:r>
      <w:proofErr w:type="gramStart"/>
      <w:r w:rsidR="004525DD" w:rsidRPr="002A2288">
        <w:rPr>
          <w:rFonts w:ascii="Times New Roman" w:hAnsi="Times New Roman" w:cs="Times New Roman"/>
          <w:sz w:val="28"/>
          <w:szCs w:val="28"/>
        </w:rPr>
        <w:t>5)н</w:t>
      </w:r>
      <w:proofErr w:type="gramEnd"/>
      <w:r w:rsidR="004525DD" w:rsidRPr="002A2288">
        <w:rPr>
          <w:rFonts w:ascii="Times New Roman" w:hAnsi="Times New Roman" w:cs="Times New Roman"/>
          <w:sz w:val="28"/>
          <w:szCs w:val="28"/>
        </w:rPr>
        <w:t xml:space="preserve">… </w:t>
      </w:r>
      <w:r>
        <w:rPr>
          <w:rFonts w:ascii="Times New Roman" w:hAnsi="Times New Roman" w:cs="Times New Roman"/>
          <w:sz w:val="28"/>
          <w:szCs w:val="28"/>
        </w:rPr>
        <w:t>подсказывать мне.</w:t>
      </w:r>
    </w:p>
    <w:p w14:paraId="6039CE6D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B121B0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661A9B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А10. Через дефис пишутся слова:</w:t>
      </w:r>
    </w:p>
    <w:p w14:paraId="7A177297" w14:textId="77777777" w:rsidR="004525DD" w:rsidRPr="002A2288" w:rsidRDefault="004525DD" w:rsidP="004525D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525DD" w:rsidRPr="002A2288" w:rsidSect="00731E5E"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623E24DF" w14:textId="5557B10E" w:rsidR="00771F7E" w:rsidRPr="002A2288" w:rsidRDefault="00771F7E" w:rsidP="00771F7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(пол)</w:t>
      </w:r>
      <w:r>
        <w:rPr>
          <w:rFonts w:ascii="Times New Roman" w:hAnsi="Times New Roman" w:cs="Times New Roman"/>
          <w:sz w:val="28"/>
          <w:szCs w:val="28"/>
        </w:rPr>
        <w:t>Риги</w:t>
      </w:r>
    </w:p>
    <w:p w14:paraId="230D885B" w14:textId="33FE4333" w:rsidR="00771F7E" w:rsidRPr="002A2288" w:rsidRDefault="00771F7E" w:rsidP="00771F7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бело</w:t>
      </w:r>
      <w:r w:rsidRPr="002A22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гвардейский офицер</w:t>
      </w:r>
    </w:p>
    <w:p w14:paraId="328B7CF7" w14:textId="1F23FECC" w:rsidR="00771F7E" w:rsidRPr="002A2288" w:rsidRDefault="00771F7E" w:rsidP="00771F7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(веб)</w:t>
      </w:r>
      <w:r>
        <w:rPr>
          <w:rFonts w:ascii="Times New Roman" w:hAnsi="Times New Roman" w:cs="Times New Roman"/>
          <w:sz w:val="28"/>
          <w:szCs w:val="28"/>
        </w:rPr>
        <w:t>конференция</w:t>
      </w:r>
    </w:p>
    <w:p w14:paraId="0468A103" w14:textId="6CEB4827" w:rsidR="00771F7E" w:rsidRPr="002A2288" w:rsidRDefault="00771F7E" w:rsidP="00771F7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(по)</w:t>
      </w:r>
      <w:r>
        <w:rPr>
          <w:rFonts w:ascii="Times New Roman" w:hAnsi="Times New Roman" w:cs="Times New Roman"/>
          <w:sz w:val="28"/>
          <w:szCs w:val="28"/>
        </w:rPr>
        <w:t>нов</w:t>
      </w:r>
      <w:r w:rsidRPr="002A2288">
        <w:rPr>
          <w:rFonts w:ascii="Times New Roman" w:hAnsi="Times New Roman" w:cs="Times New Roman"/>
          <w:sz w:val="28"/>
          <w:szCs w:val="28"/>
        </w:rPr>
        <w:t>ому м</w:t>
      </w:r>
      <w:r>
        <w:rPr>
          <w:rFonts w:ascii="Times New Roman" w:hAnsi="Times New Roman" w:cs="Times New Roman"/>
          <w:sz w:val="28"/>
          <w:szCs w:val="28"/>
        </w:rPr>
        <w:t>икрорайону</w:t>
      </w:r>
    </w:p>
    <w:p w14:paraId="7093F33A" w14:textId="1F210CFE" w:rsidR="004525DD" w:rsidRPr="002A2288" w:rsidRDefault="004525DD" w:rsidP="004525D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(по)</w:t>
      </w:r>
      <w:r w:rsidR="00771F7E">
        <w:rPr>
          <w:rFonts w:ascii="Times New Roman" w:hAnsi="Times New Roman" w:cs="Times New Roman"/>
          <w:sz w:val="28"/>
          <w:szCs w:val="28"/>
        </w:rPr>
        <w:t>человече</w:t>
      </w:r>
      <w:r w:rsidRPr="002A2288">
        <w:rPr>
          <w:rFonts w:ascii="Times New Roman" w:hAnsi="Times New Roman" w:cs="Times New Roman"/>
          <w:sz w:val="28"/>
          <w:szCs w:val="28"/>
        </w:rPr>
        <w:t>ски</w:t>
      </w:r>
    </w:p>
    <w:p w14:paraId="2AE7AB1B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9C0613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A1C385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А11. Раздельно пишутся выделенные слова в предложениях:</w:t>
      </w:r>
    </w:p>
    <w:p w14:paraId="47A45F22" w14:textId="7EECBEAC" w:rsidR="004525DD" w:rsidRDefault="00771F7E" w:rsidP="004525D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стоял и слушал, а дедушка давал последние указания </w:t>
      </w:r>
      <w:r w:rsidRPr="00771F7E">
        <w:rPr>
          <w:rFonts w:ascii="Times New Roman" w:hAnsi="Times New Roman" w:cs="Times New Roman"/>
          <w:b/>
          <w:bCs/>
          <w:sz w:val="28"/>
          <w:szCs w:val="28"/>
        </w:rPr>
        <w:t>(на)счёт</w:t>
      </w:r>
      <w:r>
        <w:rPr>
          <w:rFonts w:ascii="Times New Roman" w:hAnsi="Times New Roman" w:cs="Times New Roman"/>
          <w:sz w:val="28"/>
          <w:szCs w:val="28"/>
        </w:rPr>
        <w:t xml:space="preserve"> встречи поезда.</w:t>
      </w:r>
    </w:p>
    <w:p w14:paraId="5B5BD381" w14:textId="4F975DCC" w:rsidR="00771F7E" w:rsidRDefault="00771F7E" w:rsidP="004525D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Ольгу он говорит мне </w:t>
      </w:r>
      <w:r w:rsidRPr="00771F7E">
        <w:rPr>
          <w:rFonts w:ascii="Times New Roman" w:hAnsi="Times New Roman" w:cs="Times New Roman"/>
          <w:b/>
          <w:bCs/>
          <w:sz w:val="28"/>
          <w:szCs w:val="28"/>
        </w:rPr>
        <w:t>то(же),</w:t>
      </w:r>
      <w:r>
        <w:rPr>
          <w:rFonts w:ascii="Times New Roman" w:hAnsi="Times New Roman" w:cs="Times New Roman"/>
          <w:sz w:val="28"/>
          <w:szCs w:val="28"/>
        </w:rPr>
        <w:t xml:space="preserve"> что и вам.</w:t>
      </w:r>
    </w:p>
    <w:p w14:paraId="7CF6328C" w14:textId="4BEFA2C6" w:rsidR="00771F7E" w:rsidRDefault="00771F7E" w:rsidP="004525D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Уже </w:t>
      </w:r>
      <w:r w:rsidRPr="00771F7E">
        <w:rPr>
          <w:rFonts w:ascii="Times New Roman" w:hAnsi="Times New Roman" w:cs="Times New Roman"/>
          <w:b/>
          <w:bCs/>
          <w:sz w:val="28"/>
          <w:szCs w:val="28"/>
        </w:rPr>
        <w:t>(по)тому</w:t>
      </w:r>
      <w:r>
        <w:rPr>
          <w:rFonts w:ascii="Times New Roman" w:hAnsi="Times New Roman" w:cs="Times New Roman"/>
          <w:sz w:val="28"/>
          <w:szCs w:val="28"/>
        </w:rPr>
        <w:t>, как артист ответил на наши поклоны, мы поняли, что он не в духе.</w:t>
      </w:r>
    </w:p>
    <w:p w14:paraId="43446D42" w14:textId="501B1E43" w:rsidR="00771F7E" w:rsidRDefault="00771F7E" w:rsidP="004525D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начале девятнадцатого века в этом провинциальном городке не было библиотеки, </w:t>
      </w:r>
      <w:r w:rsidRPr="00771F7E">
        <w:rPr>
          <w:rFonts w:ascii="Times New Roman" w:hAnsi="Times New Roman" w:cs="Times New Roman"/>
          <w:b/>
          <w:bCs/>
          <w:sz w:val="28"/>
          <w:szCs w:val="28"/>
        </w:rPr>
        <w:t>за(то)</w:t>
      </w:r>
      <w:r>
        <w:rPr>
          <w:rFonts w:ascii="Times New Roman" w:hAnsi="Times New Roman" w:cs="Times New Roman"/>
          <w:sz w:val="28"/>
          <w:szCs w:val="28"/>
        </w:rPr>
        <w:t xml:space="preserve"> был театр.</w:t>
      </w:r>
    </w:p>
    <w:p w14:paraId="193641E1" w14:textId="345E3CF3" w:rsidR="00771F7E" w:rsidRPr="00771F7E" w:rsidRDefault="00771F7E" w:rsidP="004525D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 вертолёт взлетел </w:t>
      </w:r>
      <w:r w:rsidRPr="00771F7E">
        <w:rPr>
          <w:rFonts w:ascii="Times New Roman" w:hAnsi="Times New Roman" w:cs="Times New Roman"/>
          <w:b/>
          <w:bCs/>
          <w:sz w:val="28"/>
          <w:szCs w:val="28"/>
        </w:rPr>
        <w:t xml:space="preserve">(в)высь </w:t>
      </w:r>
      <w:r>
        <w:rPr>
          <w:rFonts w:ascii="Times New Roman" w:hAnsi="Times New Roman" w:cs="Times New Roman"/>
          <w:sz w:val="28"/>
          <w:szCs w:val="28"/>
        </w:rPr>
        <w:t>и взял курс на восток.</w:t>
      </w:r>
    </w:p>
    <w:p w14:paraId="07E27259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496F64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430580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А12. Тире на месте пропуска обязательно ставится в предложениях:</w:t>
      </w:r>
    </w:p>
    <w:p w14:paraId="2EDA3E59" w14:textId="5B092491" w:rsidR="004525DD" w:rsidRDefault="00771F7E" w:rsidP="004525D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дом _ как исполинский корабль.</w:t>
      </w:r>
    </w:p>
    <w:p w14:paraId="08CCB51B" w14:textId="42A70D00" w:rsidR="00771F7E" w:rsidRDefault="00771F7E" w:rsidP="004525D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Хлеб _ есть самая потрясающая человеческая находка.</w:t>
      </w:r>
    </w:p>
    <w:p w14:paraId="1DAA9F0E" w14:textId="1FB6B5D0" w:rsidR="00771F7E" w:rsidRDefault="00771F7E" w:rsidP="004525D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Скитаться по берегам Англии _ занятие порой весёлое, а порой грустное.</w:t>
      </w:r>
    </w:p>
    <w:p w14:paraId="3F69BCD0" w14:textId="256C0342" w:rsidR="00771F7E" w:rsidRDefault="00DC6B80" w:rsidP="004525D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Вершины сосен, туман над болотами и блеск звёзд _ всё сегодня казалось мне удивительным и таинственным.</w:t>
      </w:r>
    </w:p>
    <w:p w14:paraId="3BC5C8E7" w14:textId="2DE8382C" w:rsidR="00DC6B80" w:rsidRPr="002A2288" w:rsidRDefault="00DC6B80" w:rsidP="004525D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Ожидание радости _ волнительно и приятно.</w:t>
      </w:r>
    </w:p>
    <w:p w14:paraId="0596B3ED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814B8A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3BA8B3" w14:textId="77777777" w:rsidR="004525DD" w:rsidRPr="002A2288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88">
        <w:rPr>
          <w:rFonts w:ascii="Times New Roman" w:hAnsi="Times New Roman" w:cs="Times New Roman"/>
          <w:sz w:val="28"/>
          <w:szCs w:val="28"/>
        </w:rPr>
        <w:t>А13. Обособленные обстоятельства есть в предложениях (знаки препинания не расставлены):</w:t>
      </w:r>
    </w:p>
    <w:p w14:paraId="204A5E59" w14:textId="43C33082" w:rsidR="004525DD" w:rsidRDefault="00DC6B80" w:rsidP="004525D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Горное озеро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скрытое неприступными берегами казалось изумрудным.</w:t>
      </w:r>
    </w:p>
    <w:p w14:paraId="3228B914" w14:textId="5B3F0564" w:rsidR="00DC6B80" w:rsidRDefault="00DC6B80" w:rsidP="004525D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я проходил мимо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Фисун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непременно поднимался с места и вытягивал руки по швам.</w:t>
      </w:r>
    </w:p>
    <w:p w14:paraId="1BBEC5AA" w14:textId="5EF6A81D" w:rsidR="00DC6B80" w:rsidRDefault="00DC6B80" w:rsidP="004525D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Пётр Васильевич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сославшись на усталость и головную боль не вышел к гостям.</w:t>
      </w:r>
    </w:p>
    <w:p w14:paraId="379C43AB" w14:textId="1C9CD046" w:rsidR="00DC6B80" w:rsidRDefault="00DC6B80" w:rsidP="004525D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Часовой на посту стоял не двигаясь.</w:t>
      </w:r>
    </w:p>
    <w:p w14:paraId="46EED2AA" w14:textId="7B80C798" w:rsidR="00DC6B80" w:rsidRPr="002A2288" w:rsidRDefault="00DC6B80" w:rsidP="004525D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Пройдя девять вёрст отец не чувствовал ни малейшей усталости.</w:t>
      </w:r>
    </w:p>
    <w:p w14:paraId="60123F9E" w14:textId="77777777" w:rsidR="004525DD" w:rsidRPr="004525D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71F6E96" w14:textId="77777777" w:rsidR="004525DD" w:rsidRPr="004525D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BE23055" w14:textId="77777777" w:rsidR="004525DD" w:rsidRPr="0043252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524">
        <w:rPr>
          <w:rFonts w:ascii="Times New Roman" w:hAnsi="Times New Roman" w:cs="Times New Roman"/>
          <w:sz w:val="28"/>
          <w:szCs w:val="28"/>
        </w:rPr>
        <w:lastRenderedPageBreak/>
        <w:t>А14. Укажите предложения, в которых выделенные слова (словосочетания) являются вводными (знаки препинания не расставлены):</w:t>
      </w:r>
    </w:p>
    <w:p w14:paraId="449A8129" w14:textId="49143966" w:rsidR="004525DD" w:rsidRDefault="0005285F" w:rsidP="004525D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Найдёнов </w:t>
      </w:r>
      <w:r w:rsidRPr="0005285F">
        <w:rPr>
          <w:rFonts w:ascii="Times New Roman" w:hAnsi="Times New Roman" w:cs="Times New Roman"/>
          <w:b/>
          <w:bCs/>
          <w:sz w:val="28"/>
          <w:szCs w:val="28"/>
        </w:rPr>
        <w:t>к изумлению Нагульнова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одну секунду смахнул с плеч кожанку и присел к столу.</w:t>
      </w:r>
    </w:p>
    <w:p w14:paraId="27EAC9A9" w14:textId="67499BCE" w:rsidR="0005285F" w:rsidRDefault="0005285F" w:rsidP="004525D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Медуза </w:t>
      </w:r>
      <w:r w:rsidRPr="0005285F">
        <w:rPr>
          <w:rFonts w:ascii="Times New Roman" w:hAnsi="Times New Roman" w:cs="Times New Roman"/>
          <w:b/>
          <w:bCs/>
          <w:sz w:val="28"/>
          <w:szCs w:val="28"/>
        </w:rPr>
        <w:t>по мнению учёных</w:t>
      </w:r>
      <w:r>
        <w:rPr>
          <w:rFonts w:ascii="Times New Roman" w:hAnsi="Times New Roman" w:cs="Times New Roman"/>
          <w:sz w:val="28"/>
          <w:szCs w:val="28"/>
        </w:rPr>
        <w:t xml:space="preserve"> способна выпускать ядовитые вещества.</w:t>
      </w:r>
    </w:p>
    <w:p w14:paraId="0DEB0C79" w14:textId="04ED798B" w:rsidR="0005285F" w:rsidRDefault="0005285F" w:rsidP="004525D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Было </w:t>
      </w:r>
      <w:proofErr w:type="gramStart"/>
      <w:r w:rsidRPr="0005285F">
        <w:rPr>
          <w:rFonts w:ascii="Times New Roman" w:hAnsi="Times New Roman" w:cs="Times New Roman"/>
          <w:b/>
          <w:bCs/>
          <w:sz w:val="28"/>
          <w:szCs w:val="28"/>
        </w:rPr>
        <w:t>очевидно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в доме кто-то жил.</w:t>
      </w:r>
    </w:p>
    <w:p w14:paraId="255C8477" w14:textId="702D9188" w:rsidR="0005285F" w:rsidRDefault="0005285F" w:rsidP="004525D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автобусными остановками </w:t>
      </w:r>
      <w:r w:rsidRPr="0005285F">
        <w:rPr>
          <w:rFonts w:ascii="Times New Roman" w:hAnsi="Times New Roman" w:cs="Times New Roman"/>
          <w:b/>
          <w:bCs/>
          <w:sz w:val="28"/>
          <w:szCs w:val="28"/>
        </w:rPr>
        <w:t>приблизительно</w:t>
      </w:r>
      <w:r>
        <w:rPr>
          <w:rFonts w:ascii="Times New Roman" w:hAnsi="Times New Roman" w:cs="Times New Roman"/>
          <w:sz w:val="28"/>
          <w:szCs w:val="28"/>
        </w:rPr>
        <w:t xml:space="preserve"> пять километров.</w:t>
      </w:r>
    </w:p>
    <w:p w14:paraId="1F350FF6" w14:textId="3A722FEB" w:rsidR="0005285F" w:rsidRPr="00432524" w:rsidRDefault="0005285F" w:rsidP="004525D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встречу с писателем </w:t>
      </w:r>
      <w:r w:rsidRPr="0005285F">
        <w:rPr>
          <w:rFonts w:ascii="Times New Roman" w:hAnsi="Times New Roman" w:cs="Times New Roman"/>
          <w:b/>
          <w:bCs/>
          <w:sz w:val="28"/>
          <w:szCs w:val="28"/>
        </w:rPr>
        <w:t>разумеется</w:t>
      </w:r>
      <w:r>
        <w:rPr>
          <w:rFonts w:ascii="Times New Roman" w:hAnsi="Times New Roman" w:cs="Times New Roman"/>
          <w:sz w:val="28"/>
          <w:szCs w:val="28"/>
        </w:rPr>
        <w:t xml:space="preserve"> нужно прийти вовремя.</w:t>
      </w:r>
    </w:p>
    <w:p w14:paraId="7659E4F2" w14:textId="77777777" w:rsidR="004525DD" w:rsidRPr="0043252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B11D0F" w14:textId="77777777" w:rsidR="004525DD" w:rsidRPr="0043252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B4C01C" w14:textId="77777777" w:rsidR="004525DD" w:rsidRPr="0043252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3ACF28" w14:textId="77777777" w:rsidR="004525DD" w:rsidRPr="0043252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524">
        <w:rPr>
          <w:rFonts w:ascii="Times New Roman" w:hAnsi="Times New Roman" w:cs="Times New Roman"/>
          <w:sz w:val="28"/>
          <w:szCs w:val="28"/>
        </w:rPr>
        <w:t>А15. Запятая ставится на месте всех пропусков в предложениях:</w:t>
      </w:r>
    </w:p>
    <w:p w14:paraId="3CB46BBE" w14:textId="4922109C" w:rsidR="004525DD" w:rsidRDefault="0005285F" w:rsidP="004525D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Городок понравился им церковками _ и садами, мощёными спусками _ и гостиным двором.</w:t>
      </w:r>
    </w:p>
    <w:p w14:paraId="3AE4130E" w14:textId="48112FC1" w:rsidR="0005285F" w:rsidRDefault="0005285F" w:rsidP="004525D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со своей стороны </w:t>
      </w:r>
      <w:r>
        <w:rPr>
          <w:rFonts w:ascii="Times New Roman" w:hAnsi="Times New Roman" w:cs="Times New Roman"/>
          <w:sz w:val="28"/>
          <w:szCs w:val="28"/>
        </w:rPr>
        <w:t xml:space="preserve">лишь </w:t>
      </w:r>
      <w:r>
        <w:rPr>
          <w:rFonts w:ascii="Times New Roman" w:hAnsi="Times New Roman" w:cs="Times New Roman"/>
          <w:sz w:val="28"/>
          <w:szCs w:val="28"/>
        </w:rPr>
        <w:t>изменил имена некоторых действующих лиц этой трогательной _ и трагичной истории _ и придал устному рассказу письменную форму.</w:t>
      </w:r>
    </w:p>
    <w:p w14:paraId="64F51262" w14:textId="77777777" w:rsidR="0005285F" w:rsidRDefault="0005285F" w:rsidP="004525D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Холмы начинают редеть </w:t>
      </w:r>
      <w:proofErr w:type="gramStart"/>
      <w:r>
        <w:rPr>
          <w:rFonts w:ascii="Times New Roman" w:hAnsi="Times New Roman" w:cs="Times New Roman"/>
          <w:sz w:val="28"/>
          <w:szCs w:val="28"/>
        </w:rPr>
        <w:t>_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между льдинами показывается тёмная _ и мутная вода.</w:t>
      </w:r>
    </w:p>
    <w:p w14:paraId="4D7658FA" w14:textId="77777777" w:rsidR="0005285F" w:rsidRDefault="0005285F" w:rsidP="004525D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нём не было ни совести _ ни честности _ ни доброты, хотя никто не мог назвать его злым человеком.</w:t>
      </w:r>
    </w:p>
    <w:p w14:paraId="5661EBD5" w14:textId="09B3B110" w:rsidR="0005285F" w:rsidRPr="00432524" w:rsidRDefault="0005285F" w:rsidP="004525D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обильных дождей лес наполнится тёплым ароматом сырой прелости _ и горьковатым запахом мхов _ и тонким благоуханием лесных цветов.                                                           </w:t>
      </w:r>
    </w:p>
    <w:p w14:paraId="70963B3A" w14:textId="77777777" w:rsidR="004525DD" w:rsidRPr="0043252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6B0CCA" w14:textId="77777777" w:rsidR="004525DD" w:rsidRPr="0043252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D690CC" w14:textId="77777777" w:rsidR="004525DD" w:rsidRPr="0043252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7DE621" w14:textId="77777777" w:rsidR="004525DD" w:rsidRPr="0043252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524">
        <w:rPr>
          <w:rFonts w:ascii="Times New Roman" w:hAnsi="Times New Roman" w:cs="Times New Roman"/>
          <w:sz w:val="28"/>
          <w:szCs w:val="28"/>
        </w:rPr>
        <w:t>А16. Знаки препинания расставлены правильно в предложениях:</w:t>
      </w:r>
    </w:p>
    <w:p w14:paraId="00668C3E" w14:textId="43EF55F1" w:rsidR="004525DD" w:rsidRDefault="0005285F" w:rsidP="004525D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юге цвела сирень и пахло летом.</w:t>
      </w:r>
    </w:p>
    <w:p w14:paraId="7702DD43" w14:textId="260BD71D" w:rsidR="0005285F" w:rsidRDefault="0005285F" w:rsidP="004525D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Петя вынырнул из воды, чтобы набрать побольше воздуха и вдруг увидел на обрыве отца.</w:t>
      </w:r>
    </w:p>
    <w:p w14:paraId="2F4831E1" w14:textId="48443FB3" w:rsidR="0005285F" w:rsidRDefault="0005285F" w:rsidP="004525D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ком рыдали люди, бессмертен в памяти людской.</w:t>
      </w:r>
    </w:p>
    <w:p w14:paraId="7D4CA1B2" w14:textId="41FFD71B" w:rsidR="0005285F" w:rsidRDefault="0005285F" w:rsidP="004525D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Спрятал тетерев голову в траву и думает, что если он сам ничего не видит, то и его не видно.</w:t>
      </w:r>
    </w:p>
    <w:p w14:paraId="0EEBEEAB" w14:textId="612A5915" w:rsidR="0005285F" w:rsidRPr="00432524" w:rsidRDefault="0005285F" w:rsidP="004525D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Планеты Юпитер и Сатурн покрыты толстым слоем облаков, состав которых, ядовит и губителен для любого живого организма.             </w:t>
      </w:r>
    </w:p>
    <w:p w14:paraId="791EC71D" w14:textId="77777777" w:rsidR="004525DD" w:rsidRPr="0043252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C9A444" w14:textId="77777777" w:rsidR="004525DD" w:rsidRPr="0043252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AF88D0" w14:textId="77777777" w:rsidR="004525DD" w:rsidRPr="0043252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2071AC" w14:textId="77777777" w:rsidR="004525DD" w:rsidRPr="0043252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524">
        <w:rPr>
          <w:rFonts w:ascii="Times New Roman" w:hAnsi="Times New Roman" w:cs="Times New Roman"/>
          <w:sz w:val="28"/>
          <w:szCs w:val="28"/>
        </w:rPr>
        <w:t>А17. Укажите, какие предложения соответствуют приведённой схеме (знаки препинания не расставлены</w:t>
      </w:r>
      <w:proofErr w:type="gramStart"/>
      <w:r w:rsidRPr="00432524">
        <w:rPr>
          <w:rFonts w:ascii="Times New Roman" w:hAnsi="Times New Roman" w:cs="Times New Roman"/>
          <w:sz w:val="28"/>
          <w:szCs w:val="28"/>
        </w:rPr>
        <w:t xml:space="preserve">):   </w:t>
      </w:r>
      <w:proofErr w:type="gramEnd"/>
      <w:r w:rsidRPr="00432524">
        <w:rPr>
          <w:rFonts w:ascii="Times New Roman" w:hAnsi="Times New Roman" w:cs="Times New Roman"/>
          <w:sz w:val="28"/>
          <w:szCs w:val="28"/>
        </w:rPr>
        <w:t xml:space="preserve">       </w:t>
      </w:r>
      <w:r w:rsidRPr="00432524">
        <w:rPr>
          <w:rFonts w:ascii="Times New Roman" w:hAnsi="Times New Roman" w:cs="Times New Roman"/>
          <w:b/>
          <w:bCs/>
          <w:sz w:val="28"/>
          <w:szCs w:val="28"/>
        </w:rPr>
        <w:t>[   ] – [   ].</w:t>
      </w:r>
    </w:p>
    <w:p w14:paraId="257FB035" w14:textId="77777777" w:rsidR="004E10C7" w:rsidRDefault="004E10C7" w:rsidP="004525D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Была долгая тёплая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осень однако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конце октября неожиданно повалил снег.</w:t>
      </w:r>
    </w:p>
    <w:p w14:paraId="549EA429" w14:textId="77777777" w:rsidR="004E10C7" w:rsidRDefault="004E10C7" w:rsidP="004525D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в имении их всегда ждал верный друг пёс по кличке Пегас.</w:t>
      </w:r>
    </w:p>
    <w:p w14:paraId="2D9D41C0" w14:textId="04F040CA" w:rsidR="004E10C7" w:rsidRDefault="004E10C7" w:rsidP="004525D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Скучно тебе жить займись чем-нибудь.</w:t>
      </w:r>
    </w:p>
    <w:p w14:paraId="49C7CA65" w14:textId="77777777" w:rsidR="004E10C7" w:rsidRDefault="004E10C7" w:rsidP="004525D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многими друзьями я не смог встретиться судьба разбросала нас в разные стороны.</w:t>
      </w:r>
    </w:p>
    <w:p w14:paraId="407FC707" w14:textId="5F8C9ED7" w:rsidR="004525DD" w:rsidRPr="00432524" w:rsidRDefault="004E10C7" w:rsidP="004525D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Тронешь на рассвете ветку сирени осыплет росой.        </w:t>
      </w:r>
    </w:p>
    <w:p w14:paraId="0103301D" w14:textId="77777777" w:rsidR="004525DD" w:rsidRPr="004525D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2597078" w14:textId="77777777" w:rsidR="004525DD" w:rsidRPr="004525D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C3CA4AD" w14:textId="77777777" w:rsidR="004525DD" w:rsidRPr="004525D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D867A9B" w14:textId="77777777" w:rsidR="004525DD" w:rsidRPr="004525D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FC4C66F" w14:textId="77777777" w:rsidR="004525DD" w:rsidRPr="001A7AC9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AC9">
        <w:rPr>
          <w:rFonts w:ascii="Times New Roman" w:hAnsi="Times New Roman" w:cs="Times New Roman"/>
          <w:sz w:val="28"/>
          <w:szCs w:val="28"/>
        </w:rPr>
        <w:lastRenderedPageBreak/>
        <w:t>А18. Укажите предложения с правильным пунктуационным оформлением чужой речи:</w:t>
      </w:r>
    </w:p>
    <w:p w14:paraId="7F82B225" w14:textId="15B2EB93" w:rsidR="004525DD" w:rsidRDefault="001A7AC9" w:rsidP="004525D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«Платон нас уже ждёт, </w:t>
      </w:r>
      <w:r w:rsidRPr="001A7AC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заметил Володя и добавил: </w:t>
      </w:r>
      <w:r w:rsidRPr="001A7AC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Надо торопиться».</w:t>
      </w:r>
    </w:p>
    <w:p w14:paraId="0C041DED" w14:textId="3FBF7508" w:rsidR="001A7AC9" w:rsidRDefault="001A7AC9" w:rsidP="004525D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«Мне почему-то стало жалко этого несчастного», </w:t>
      </w:r>
      <w:r w:rsidRPr="001A7AC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сказала Вера. «Жалеть его нечего!» </w:t>
      </w:r>
      <w:r w:rsidRPr="001A7AC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резко отозвался Николай.</w:t>
      </w:r>
    </w:p>
    <w:p w14:paraId="2EF997A3" w14:textId="277F3D1D" w:rsidR="001A7AC9" w:rsidRDefault="001A7AC9" w:rsidP="004525D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«Нужно было вести себя как-то поделикатнее, Пётр Александрович», </w:t>
      </w:r>
      <w:r w:rsidRPr="001A7AC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 укоризной произнёс Веснин, когда они остались один на один.</w:t>
      </w:r>
    </w:p>
    <w:p w14:paraId="57584D83" w14:textId="759E157F" w:rsidR="001A7AC9" w:rsidRDefault="001A7AC9" w:rsidP="004525D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В.Г.Белинский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разъясняет, что: «натура Татьяны немногосложна, но глубока и сильна».</w:t>
      </w:r>
    </w:p>
    <w:p w14:paraId="4CABAD3C" w14:textId="0C5D3DF8" w:rsidR="001A7AC9" w:rsidRPr="001A7AC9" w:rsidRDefault="001A7AC9" w:rsidP="004525D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AC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Шариков, скажите мне, пожалуйста, </w:t>
      </w:r>
      <w:r w:rsidRPr="001A7AC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заговорил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Борменталь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A7AC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сколько времени ещё вы будете гоняться за котом?»                </w:t>
      </w:r>
    </w:p>
    <w:p w14:paraId="53F92010" w14:textId="2DE04EE7" w:rsidR="004525DD" w:rsidRPr="001A7AC9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4FF1F0" w14:textId="77777777" w:rsidR="004525DD" w:rsidRPr="001A7AC9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AC9">
        <w:rPr>
          <w:rFonts w:ascii="Times New Roman" w:hAnsi="Times New Roman" w:cs="Times New Roman"/>
          <w:sz w:val="28"/>
          <w:szCs w:val="28"/>
        </w:rPr>
        <w:t>А19. Запятая ставится на месте всех пропусков в предложениях:</w:t>
      </w:r>
    </w:p>
    <w:p w14:paraId="74CCD5AC" w14:textId="0F1A375D" w:rsidR="004525DD" w:rsidRDefault="001A7AC9" w:rsidP="004525D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Продолжал бесшумно ложиться на тайгу мелкий _ как изморось _ дождь.</w:t>
      </w:r>
    </w:p>
    <w:p w14:paraId="7BCA9C89" w14:textId="7A198076" w:rsidR="001A7AC9" w:rsidRDefault="001A7AC9" w:rsidP="004525D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стадионе появились _ как участники соревнований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судьи.</w:t>
      </w:r>
    </w:p>
    <w:p w14:paraId="713F634A" w14:textId="77777777" w:rsidR="001A7AC9" w:rsidRDefault="001A7AC9" w:rsidP="004525D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Признаюсь, без вашей помощи я буду _ как без рук.</w:t>
      </w:r>
    </w:p>
    <w:p w14:paraId="4D41B3FC" w14:textId="77777777" w:rsidR="001A7AC9" w:rsidRDefault="001A7AC9" w:rsidP="004525D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Доброта есть не что иное _ как красота духовная.</w:t>
      </w:r>
    </w:p>
    <w:p w14:paraId="3F6237E9" w14:textId="17B42C08" w:rsidR="001A7AC9" w:rsidRPr="001A7AC9" w:rsidRDefault="001A7AC9" w:rsidP="004525D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Матрёна и в чужом доме вела себя _ как хозяйка.           </w:t>
      </w:r>
    </w:p>
    <w:p w14:paraId="712E10F1" w14:textId="77777777" w:rsidR="004525DD" w:rsidRPr="001A7AC9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4CF3E7" w14:textId="77777777" w:rsidR="004525DD" w:rsidRPr="001A7AC9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358C42" w14:textId="77777777" w:rsidR="004525DD" w:rsidRPr="001A7AC9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AC9">
        <w:rPr>
          <w:rFonts w:ascii="Times New Roman" w:hAnsi="Times New Roman" w:cs="Times New Roman"/>
          <w:sz w:val="28"/>
          <w:szCs w:val="28"/>
        </w:rPr>
        <w:t>А20. Укажите номера пропусков, на месте которых нужно поставить запятую:</w:t>
      </w:r>
    </w:p>
    <w:p w14:paraId="1F528151" w14:textId="68A480C1" w:rsidR="004525DD" w:rsidRPr="001A7AC9" w:rsidRDefault="0024339A" w:rsidP="00452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друзьями   состоялся</w:t>
      </w:r>
      <w:r w:rsidR="004525DD" w:rsidRPr="001A7AC9">
        <w:rPr>
          <w:rFonts w:ascii="Times New Roman" w:hAnsi="Times New Roman" w:cs="Times New Roman"/>
          <w:sz w:val="28"/>
          <w:szCs w:val="28"/>
        </w:rPr>
        <w:t xml:space="preserve">  1) _  </w:t>
      </w:r>
      <w:r>
        <w:rPr>
          <w:rFonts w:ascii="Times New Roman" w:hAnsi="Times New Roman" w:cs="Times New Roman"/>
          <w:sz w:val="28"/>
          <w:szCs w:val="28"/>
        </w:rPr>
        <w:t xml:space="preserve">длившийся  два часа </w:t>
      </w:r>
      <w:r w:rsidR="004525DD" w:rsidRPr="001A7AC9">
        <w:rPr>
          <w:rFonts w:ascii="Times New Roman" w:hAnsi="Times New Roman" w:cs="Times New Roman"/>
          <w:sz w:val="28"/>
          <w:szCs w:val="28"/>
        </w:rPr>
        <w:t xml:space="preserve">2) _  </w:t>
      </w:r>
      <w:r>
        <w:rPr>
          <w:rFonts w:ascii="Times New Roman" w:hAnsi="Times New Roman" w:cs="Times New Roman"/>
          <w:sz w:val="28"/>
          <w:szCs w:val="28"/>
        </w:rPr>
        <w:t>вечерний разговор</w:t>
      </w:r>
      <w:r w:rsidR="004525DD" w:rsidRPr="001A7AC9">
        <w:rPr>
          <w:rFonts w:ascii="Times New Roman" w:hAnsi="Times New Roman" w:cs="Times New Roman"/>
          <w:sz w:val="28"/>
          <w:szCs w:val="28"/>
        </w:rPr>
        <w:t xml:space="preserve"> 3) _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525DD" w:rsidRPr="001A7AC9">
        <w:rPr>
          <w:rFonts w:ascii="Times New Roman" w:hAnsi="Times New Roman" w:cs="Times New Roman"/>
          <w:sz w:val="28"/>
          <w:szCs w:val="28"/>
        </w:rPr>
        <w:t xml:space="preserve">  4) _  </w:t>
      </w:r>
      <w:r>
        <w:rPr>
          <w:rFonts w:ascii="Times New Roman" w:hAnsi="Times New Roman" w:cs="Times New Roman"/>
          <w:sz w:val="28"/>
          <w:szCs w:val="28"/>
        </w:rPr>
        <w:t>когда Рита уходила, Вадим даже не кивнул ей головой на прощание, а занялся совершенно бесполезным делом</w:t>
      </w:r>
      <w:r w:rsidR="004525DD" w:rsidRPr="001A7AC9">
        <w:rPr>
          <w:rFonts w:ascii="Times New Roman" w:hAnsi="Times New Roman" w:cs="Times New Roman"/>
          <w:sz w:val="28"/>
          <w:szCs w:val="28"/>
        </w:rPr>
        <w:t xml:space="preserve"> 5) _ </w:t>
      </w:r>
      <w:r>
        <w:rPr>
          <w:rFonts w:ascii="Times New Roman" w:hAnsi="Times New Roman" w:cs="Times New Roman"/>
          <w:sz w:val="28"/>
          <w:szCs w:val="28"/>
        </w:rPr>
        <w:t>он начал перебирать цветные карандаши в гранёном чайном стакане, стоявшем на столе.</w:t>
      </w:r>
    </w:p>
    <w:p w14:paraId="3B37C2E3" w14:textId="77777777" w:rsidR="004525DD" w:rsidRPr="001A7AC9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3C5CB9" w14:textId="77777777" w:rsidR="004525DD" w:rsidRPr="001A7AC9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BE1260" w14:textId="77777777" w:rsidR="004525DD" w:rsidRPr="001A7AC9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AC9">
        <w:rPr>
          <w:rFonts w:ascii="Times New Roman" w:hAnsi="Times New Roman" w:cs="Times New Roman"/>
          <w:sz w:val="28"/>
          <w:szCs w:val="28"/>
        </w:rPr>
        <w:t>А21. Какие фразеологизмы соответствуют по значению выделенному в предложении слову?</w:t>
      </w:r>
    </w:p>
    <w:p w14:paraId="31D3DFAB" w14:textId="47991B7C" w:rsidR="004525DD" w:rsidRPr="0024339A" w:rsidRDefault="0024339A" w:rsidP="004525DD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Советчиков, сами знаете, сейчас </w:t>
      </w:r>
      <w:r w:rsidRPr="0024339A">
        <w:rPr>
          <w:rFonts w:ascii="Times New Roman" w:hAnsi="Times New Roman" w:cs="Times New Roman"/>
          <w:b/>
          <w:bCs/>
          <w:sz w:val="28"/>
          <w:szCs w:val="28"/>
        </w:rPr>
        <w:t>очень много</w:t>
      </w:r>
      <w:r>
        <w:rPr>
          <w:rFonts w:ascii="Times New Roman" w:hAnsi="Times New Roman" w:cs="Times New Roman"/>
          <w:sz w:val="28"/>
          <w:szCs w:val="28"/>
        </w:rPr>
        <w:t>, но 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лку от них никакого.</w:t>
      </w:r>
    </w:p>
    <w:p w14:paraId="28386117" w14:textId="77777777" w:rsidR="004525DD" w:rsidRPr="001A7AC9" w:rsidRDefault="004525DD" w:rsidP="004525D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525DD" w:rsidRPr="001A7AC9" w:rsidSect="007F6EBD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460713A0" w14:textId="0872180F" w:rsidR="004525DD" w:rsidRDefault="0024339A" w:rsidP="004525D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пруд пруди</w:t>
      </w:r>
    </w:p>
    <w:p w14:paraId="5DA9B603" w14:textId="12E43881" w:rsidR="0024339A" w:rsidRDefault="0024339A" w:rsidP="004525D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девать некуда</w:t>
      </w:r>
    </w:p>
    <w:p w14:paraId="58585B65" w14:textId="0961255C" w:rsidR="0024339A" w:rsidRDefault="0024339A" w:rsidP="004525D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плачь</w:t>
      </w:r>
    </w:p>
    <w:p w14:paraId="6EE2E13B" w14:textId="1C0DA92C" w:rsidR="0024339A" w:rsidRDefault="0024339A" w:rsidP="004525D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отбавляй</w:t>
      </w:r>
    </w:p>
    <w:p w14:paraId="531FCD15" w14:textId="3FF1215E" w:rsidR="0024339A" w:rsidRPr="001A7AC9" w:rsidRDefault="0024339A" w:rsidP="004525D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в петлю лезь</w:t>
      </w:r>
    </w:p>
    <w:p w14:paraId="1888C2AF" w14:textId="77777777" w:rsidR="004525DD" w:rsidRPr="001A7AC9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A17A15" w14:textId="77777777" w:rsidR="004525DD" w:rsidRPr="001A7AC9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D54E8C" w14:textId="132A8E0D" w:rsidR="004525DD" w:rsidRPr="001A7AC9" w:rsidRDefault="004525DD" w:rsidP="004525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AC9">
        <w:rPr>
          <w:rFonts w:ascii="Times New Roman" w:hAnsi="Times New Roman" w:cs="Times New Roman"/>
          <w:sz w:val="28"/>
          <w:szCs w:val="28"/>
        </w:rPr>
        <w:t xml:space="preserve">А22. Укажите словообразовательные характеристики, которые соответствуют прилагательному </w:t>
      </w:r>
      <w:r w:rsidR="0024339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расфасово</w:t>
      </w:r>
      <w:r w:rsidRPr="001A7A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чный</w:t>
      </w:r>
      <w:r w:rsidRPr="001A7AC9">
        <w:rPr>
          <w:rFonts w:ascii="Times New Roman" w:hAnsi="Times New Roman" w:cs="Times New Roman"/>
          <w:sz w:val="28"/>
          <w:szCs w:val="28"/>
        </w:rPr>
        <w:t>:</w:t>
      </w:r>
    </w:p>
    <w:p w14:paraId="24331F50" w14:textId="2426E20C" w:rsidR="004525DD" w:rsidRPr="001A7AC9" w:rsidRDefault="004525DD" w:rsidP="004525DD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AC9">
        <w:rPr>
          <w:rFonts w:ascii="Times New Roman" w:hAnsi="Times New Roman" w:cs="Times New Roman"/>
          <w:sz w:val="28"/>
          <w:szCs w:val="28"/>
        </w:rPr>
        <w:t xml:space="preserve">образовано от глагола </w:t>
      </w:r>
      <w:r w:rsidR="0024339A">
        <w:rPr>
          <w:rFonts w:ascii="Times New Roman" w:hAnsi="Times New Roman" w:cs="Times New Roman"/>
          <w:i/>
          <w:iCs/>
          <w:sz w:val="28"/>
          <w:szCs w:val="28"/>
        </w:rPr>
        <w:t>расфасовать</w:t>
      </w:r>
    </w:p>
    <w:p w14:paraId="5844FA5B" w14:textId="7376AB30" w:rsidR="004525DD" w:rsidRPr="001A7AC9" w:rsidRDefault="004525DD" w:rsidP="004525DD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AC9">
        <w:rPr>
          <w:rFonts w:ascii="Times New Roman" w:hAnsi="Times New Roman" w:cs="Times New Roman"/>
          <w:sz w:val="28"/>
          <w:szCs w:val="28"/>
        </w:rPr>
        <w:t xml:space="preserve">образовано от существительного </w:t>
      </w:r>
      <w:r w:rsidR="0024339A">
        <w:rPr>
          <w:rFonts w:ascii="Times New Roman" w:hAnsi="Times New Roman" w:cs="Times New Roman"/>
          <w:i/>
          <w:iCs/>
          <w:sz w:val="28"/>
          <w:szCs w:val="28"/>
        </w:rPr>
        <w:t>расфасовка</w:t>
      </w:r>
    </w:p>
    <w:p w14:paraId="69455B09" w14:textId="6EF2074C" w:rsidR="004525DD" w:rsidRPr="001A7AC9" w:rsidRDefault="004525DD" w:rsidP="004525DD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AC9">
        <w:rPr>
          <w:rFonts w:ascii="Times New Roman" w:hAnsi="Times New Roman" w:cs="Times New Roman"/>
          <w:sz w:val="28"/>
          <w:szCs w:val="28"/>
        </w:rPr>
        <w:t xml:space="preserve">способ образования – </w:t>
      </w:r>
      <w:r w:rsidR="0024339A" w:rsidRPr="001A7AC9">
        <w:rPr>
          <w:rFonts w:ascii="Times New Roman" w:hAnsi="Times New Roman" w:cs="Times New Roman"/>
          <w:sz w:val="28"/>
          <w:szCs w:val="28"/>
        </w:rPr>
        <w:t>суффиксальный</w:t>
      </w:r>
      <w:r w:rsidR="0024339A" w:rsidRPr="001A7A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C24A47" w14:textId="560EE705" w:rsidR="004525DD" w:rsidRPr="001A7AC9" w:rsidRDefault="004525DD" w:rsidP="004525DD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AC9">
        <w:rPr>
          <w:rFonts w:ascii="Times New Roman" w:hAnsi="Times New Roman" w:cs="Times New Roman"/>
          <w:sz w:val="28"/>
          <w:szCs w:val="28"/>
        </w:rPr>
        <w:t xml:space="preserve">способ образования – </w:t>
      </w:r>
      <w:r w:rsidR="0024339A" w:rsidRPr="001A7AC9">
        <w:rPr>
          <w:rFonts w:ascii="Times New Roman" w:hAnsi="Times New Roman" w:cs="Times New Roman"/>
          <w:sz w:val="28"/>
          <w:szCs w:val="28"/>
        </w:rPr>
        <w:t>приставочно-суффиксальный</w:t>
      </w:r>
    </w:p>
    <w:p w14:paraId="6C33FCE3" w14:textId="77777777" w:rsidR="0024339A" w:rsidRPr="0024339A" w:rsidRDefault="004525DD" w:rsidP="004525DD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A7AC9">
        <w:rPr>
          <w:rFonts w:ascii="Times New Roman" w:hAnsi="Times New Roman" w:cs="Times New Roman"/>
          <w:sz w:val="28"/>
          <w:szCs w:val="28"/>
        </w:rPr>
        <w:t xml:space="preserve">входит в словообразовательную цепочку: </w:t>
      </w:r>
    </w:p>
    <w:p w14:paraId="4CA84FBF" w14:textId="740427DF" w:rsidR="004525DD" w:rsidRPr="001A7AC9" w:rsidRDefault="0024339A" w:rsidP="0024339A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фасовать</w:t>
      </w:r>
      <w:r w:rsidR="004525DD" w:rsidRPr="001A7AC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→</w:t>
      </w:r>
      <w:r w:rsidR="004525DD" w:rsidRPr="001A7AC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фасовка</w:t>
      </w:r>
      <w:r w:rsidR="004525DD" w:rsidRPr="001A7AC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→</w:t>
      </w:r>
      <w:r w:rsidR="004525DD" w:rsidRPr="001A7AC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расфасовочный</w:t>
      </w:r>
    </w:p>
    <w:p w14:paraId="700836F0" w14:textId="77777777" w:rsidR="004525DD" w:rsidRPr="004525D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6308C41" w14:textId="77777777" w:rsidR="004525DD" w:rsidRPr="0024339A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lastRenderedPageBreak/>
        <w:t>А23. Какие морфологические и синтаксические признаки соответствуют употреблённому в предложении нарицательному существительному?</w:t>
      </w:r>
    </w:p>
    <w:p w14:paraId="0F813EDB" w14:textId="1ACC004B" w:rsidR="004525DD" w:rsidRPr="0024339A" w:rsidRDefault="0024339A" w:rsidP="00452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Числительное зачёркнуто Артёмом неаккуратно.</w:t>
      </w:r>
    </w:p>
    <w:p w14:paraId="6C551599" w14:textId="2AC5AB6B" w:rsidR="004525DD" w:rsidRPr="0024339A" w:rsidRDefault="004525DD" w:rsidP="004525D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t>одушевлённое</w:t>
      </w:r>
    </w:p>
    <w:p w14:paraId="5180F1B2" w14:textId="77777777" w:rsidR="0024339A" w:rsidRPr="0024339A" w:rsidRDefault="0024339A" w:rsidP="0024339A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t>среднего рода</w:t>
      </w:r>
    </w:p>
    <w:p w14:paraId="172A77B6" w14:textId="77777777" w:rsidR="004525DD" w:rsidRPr="0024339A" w:rsidRDefault="004525DD" w:rsidP="004525D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t>второго склонения</w:t>
      </w:r>
    </w:p>
    <w:p w14:paraId="39EB873D" w14:textId="4DE17F6C" w:rsidR="004525DD" w:rsidRPr="0024339A" w:rsidRDefault="004525DD" w:rsidP="004525D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t>употреблено в форме</w:t>
      </w:r>
      <w:r w:rsidR="002433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339A">
        <w:rPr>
          <w:rFonts w:ascii="Times New Roman" w:hAnsi="Times New Roman" w:cs="Times New Roman"/>
          <w:sz w:val="28"/>
          <w:szCs w:val="28"/>
        </w:rPr>
        <w:t>В</w:t>
      </w:r>
      <w:r w:rsidRPr="0024339A">
        <w:rPr>
          <w:rFonts w:ascii="Times New Roman" w:hAnsi="Times New Roman" w:cs="Times New Roman"/>
          <w:sz w:val="28"/>
          <w:szCs w:val="28"/>
        </w:rPr>
        <w:t>.п</w:t>
      </w:r>
      <w:proofErr w:type="spellEnd"/>
      <w:r w:rsidRPr="0024339A">
        <w:rPr>
          <w:rFonts w:ascii="Times New Roman" w:hAnsi="Times New Roman" w:cs="Times New Roman"/>
          <w:sz w:val="28"/>
          <w:szCs w:val="28"/>
        </w:rPr>
        <w:t>. е</w:t>
      </w:r>
      <w:proofErr w:type="spellStart"/>
      <w:r w:rsidRPr="0024339A">
        <w:rPr>
          <w:rFonts w:ascii="Times New Roman" w:hAnsi="Times New Roman" w:cs="Times New Roman"/>
          <w:sz w:val="28"/>
          <w:szCs w:val="28"/>
        </w:rPr>
        <w:t>д.ч</w:t>
      </w:r>
      <w:proofErr w:type="spellEnd"/>
      <w:r w:rsidRPr="0024339A">
        <w:rPr>
          <w:rFonts w:ascii="Times New Roman" w:hAnsi="Times New Roman" w:cs="Times New Roman"/>
          <w:sz w:val="28"/>
          <w:szCs w:val="28"/>
        </w:rPr>
        <w:t>.</w:t>
      </w:r>
    </w:p>
    <w:p w14:paraId="1BAFF8F8" w14:textId="5876B503" w:rsidR="004525DD" w:rsidRPr="0024339A" w:rsidRDefault="004525DD" w:rsidP="004525D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24339A">
        <w:rPr>
          <w:rFonts w:ascii="Times New Roman" w:hAnsi="Times New Roman" w:cs="Times New Roman"/>
          <w:sz w:val="28"/>
          <w:szCs w:val="28"/>
        </w:rPr>
        <w:t>подлежащим</w:t>
      </w:r>
    </w:p>
    <w:p w14:paraId="48EEF259" w14:textId="77777777" w:rsidR="004525DD" w:rsidRPr="0024339A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D41946" w14:textId="77777777" w:rsidR="004525DD" w:rsidRPr="0024339A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525DD" w:rsidRPr="0024339A" w:rsidSect="00F01152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10DA5D36" w14:textId="77777777" w:rsidR="004525DD" w:rsidRPr="0024339A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369EBC" w14:textId="77777777" w:rsidR="004525DD" w:rsidRPr="0024339A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t>24. Верными являются утверждения:</w:t>
      </w:r>
    </w:p>
    <w:p w14:paraId="5E745C06" w14:textId="369D11D8" w:rsidR="004525DD" w:rsidRPr="0024339A" w:rsidRDefault="004525DD" w:rsidP="004525D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24339A">
        <w:rPr>
          <w:rFonts w:ascii="Times New Roman" w:hAnsi="Times New Roman" w:cs="Times New Roman"/>
          <w:i/>
          <w:iCs/>
          <w:sz w:val="28"/>
          <w:szCs w:val="28"/>
        </w:rPr>
        <w:t xml:space="preserve">Обо </w:t>
      </w:r>
      <w:r w:rsidR="0024339A" w:rsidRPr="0024339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всём он</w:t>
      </w:r>
      <w:r w:rsidR="0024339A">
        <w:rPr>
          <w:rFonts w:ascii="Times New Roman" w:hAnsi="Times New Roman" w:cs="Times New Roman"/>
          <w:i/>
          <w:iCs/>
          <w:sz w:val="28"/>
          <w:szCs w:val="28"/>
        </w:rPr>
        <w:t xml:space="preserve"> говорил по-своему и так, </w:t>
      </w:r>
      <w:r w:rsidR="0024339A" w:rsidRPr="0024339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</w:t>
      </w:r>
      <w:r w:rsidR="0024339A">
        <w:rPr>
          <w:rFonts w:ascii="Times New Roman" w:hAnsi="Times New Roman" w:cs="Times New Roman"/>
          <w:i/>
          <w:iCs/>
          <w:sz w:val="28"/>
          <w:szCs w:val="28"/>
        </w:rPr>
        <w:t xml:space="preserve"> запоминалось на </w:t>
      </w:r>
      <w:r w:rsidR="0024339A" w:rsidRPr="0024339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всю </w:t>
      </w:r>
      <w:proofErr w:type="gramStart"/>
      <w:r w:rsidR="0024339A">
        <w:rPr>
          <w:rFonts w:ascii="Times New Roman" w:hAnsi="Times New Roman" w:cs="Times New Roman"/>
          <w:i/>
          <w:iCs/>
          <w:sz w:val="28"/>
          <w:szCs w:val="28"/>
        </w:rPr>
        <w:t>жизнь</w:t>
      </w:r>
      <w:r w:rsidRPr="0024339A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24339A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24339A">
        <w:rPr>
          <w:rFonts w:ascii="Times New Roman" w:hAnsi="Times New Roman" w:cs="Times New Roman"/>
          <w:sz w:val="28"/>
          <w:szCs w:val="28"/>
        </w:rPr>
        <w:t xml:space="preserve"> выделенные слова являются местоимениями.</w:t>
      </w:r>
    </w:p>
    <w:p w14:paraId="30FB4831" w14:textId="52AE2D88" w:rsidR="004525DD" w:rsidRPr="0024339A" w:rsidRDefault="004525DD" w:rsidP="004525D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24339A">
        <w:rPr>
          <w:rFonts w:ascii="Times New Roman" w:hAnsi="Times New Roman" w:cs="Times New Roman"/>
          <w:i/>
          <w:iCs/>
          <w:sz w:val="28"/>
          <w:szCs w:val="28"/>
        </w:rPr>
        <w:t xml:space="preserve">самый, </w:t>
      </w:r>
      <w:proofErr w:type="gramStart"/>
      <w:r w:rsidR="0024339A">
        <w:rPr>
          <w:rFonts w:ascii="Times New Roman" w:hAnsi="Times New Roman" w:cs="Times New Roman"/>
          <w:i/>
          <w:iCs/>
          <w:sz w:val="28"/>
          <w:szCs w:val="28"/>
        </w:rPr>
        <w:t>чей</w:t>
      </w:r>
      <w:r w:rsidRPr="0024339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4339A">
        <w:rPr>
          <w:rFonts w:ascii="Times New Roman" w:hAnsi="Times New Roman" w:cs="Times New Roman"/>
          <w:sz w:val="28"/>
          <w:szCs w:val="28"/>
        </w:rPr>
        <w:t xml:space="preserve"> являются</w:t>
      </w:r>
      <w:proofErr w:type="gramEnd"/>
      <w:r w:rsidRPr="0024339A">
        <w:rPr>
          <w:rFonts w:ascii="Times New Roman" w:hAnsi="Times New Roman" w:cs="Times New Roman"/>
          <w:sz w:val="28"/>
          <w:szCs w:val="28"/>
        </w:rPr>
        <w:t xml:space="preserve"> определительными.</w:t>
      </w:r>
    </w:p>
    <w:p w14:paraId="330D5CDD" w14:textId="3A6DE19A" w:rsidR="004525DD" w:rsidRPr="0024339A" w:rsidRDefault="0024339A" w:rsidP="004525D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Ч</w:t>
      </w:r>
      <w:r w:rsidR="004525DD" w:rsidRPr="0024339A">
        <w:rPr>
          <w:rFonts w:ascii="Times New Roman" w:hAnsi="Times New Roman" w:cs="Times New Roman"/>
          <w:i/>
          <w:iCs/>
          <w:sz w:val="28"/>
          <w:szCs w:val="28"/>
        </w:rPr>
        <w:t xml:space="preserve">то </w:t>
      </w:r>
      <w:r w:rsidR="004525DD" w:rsidRPr="0024339A">
        <w:rPr>
          <w:rFonts w:ascii="Times New Roman" w:hAnsi="Times New Roman" w:cs="Times New Roman"/>
          <w:sz w:val="28"/>
          <w:szCs w:val="28"/>
        </w:rPr>
        <w:t xml:space="preserve">– начальная форма местоимения, употреблённого в предложении </w:t>
      </w:r>
      <w:r>
        <w:rPr>
          <w:rFonts w:ascii="Times New Roman" w:hAnsi="Times New Roman" w:cs="Times New Roman"/>
          <w:i/>
          <w:iCs/>
          <w:sz w:val="28"/>
          <w:szCs w:val="28"/>
        </w:rPr>
        <w:t>После сдачи экзамена ни о чём не хотелось думать.</w:t>
      </w:r>
    </w:p>
    <w:p w14:paraId="22B054B1" w14:textId="1F6BFAFB" w:rsidR="004525DD" w:rsidRPr="0024339A" w:rsidRDefault="004525DD" w:rsidP="004525D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994659">
        <w:rPr>
          <w:rFonts w:ascii="Times New Roman" w:hAnsi="Times New Roman" w:cs="Times New Roman"/>
          <w:i/>
          <w:iCs/>
          <w:sz w:val="28"/>
          <w:szCs w:val="28"/>
        </w:rPr>
        <w:t>такова, каков</w:t>
      </w:r>
      <w:r w:rsidRPr="0024339A">
        <w:rPr>
          <w:rFonts w:ascii="Times New Roman" w:hAnsi="Times New Roman" w:cs="Times New Roman"/>
          <w:sz w:val="28"/>
          <w:szCs w:val="28"/>
        </w:rPr>
        <w:t xml:space="preserve"> изменяются только по родам и числам.</w:t>
      </w:r>
    </w:p>
    <w:p w14:paraId="61ADCBF0" w14:textId="15B61B0D" w:rsidR="004525DD" w:rsidRPr="0024339A" w:rsidRDefault="004525DD" w:rsidP="004525D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994659">
        <w:rPr>
          <w:rFonts w:ascii="Times New Roman" w:hAnsi="Times New Roman" w:cs="Times New Roman"/>
          <w:i/>
          <w:iCs/>
          <w:sz w:val="28"/>
          <w:szCs w:val="28"/>
        </w:rPr>
        <w:t xml:space="preserve">И песнь </w:t>
      </w:r>
      <w:r w:rsidR="00994659" w:rsidRPr="0099465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его</w:t>
      </w:r>
      <w:r w:rsidR="00994659">
        <w:rPr>
          <w:rFonts w:ascii="Times New Roman" w:hAnsi="Times New Roman" w:cs="Times New Roman"/>
          <w:i/>
          <w:iCs/>
          <w:sz w:val="28"/>
          <w:szCs w:val="28"/>
        </w:rPr>
        <w:t xml:space="preserve"> была ясна, как мысли девы простодушной</w:t>
      </w:r>
      <w:r w:rsidRPr="0024339A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24339A">
        <w:rPr>
          <w:rFonts w:ascii="Times New Roman" w:hAnsi="Times New Roman" w:cs="Times New Roman"/>
          <w:sz w:val="28"/>
          <w:szCs w:val="28"/>
        </w:rPr>
        <w:t>выделенное слово выполняет функцию несогласованного определения.</w:t>
      </w:r>
    </w:p>
    <w:p w14:paraId="63759485" w14:textId="77777777" w:rsidR="004525DD" w:rsidRPr="0024339A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CFA675" w14:textId="77777777" w:rsidR="004525DD" w:rsidRPr="0024339A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t>А25.  Речевые нормы нарушены в предложениях:</w:t>
      </w:r>
    </w:p>
    <w:p w14:paraId="27D6B212" w14:textId="75F0BABD" w:rsidR="004525DD" w:rsidRDefault="00B160C8" w:rsidP="004525D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считался лаконичным оратором, потому что всегда выступал эмоционально, но долго.</w:t>
      </w:r>
    </w:p>
    <w:p w14:paraId="627B8B53" w14:textId="739AF38E" w:rsidR="00B160C8" w:rsidRDefault="00B160C8" w:rsidP="004525D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Автору статьи удалось убедительно основать свою точку зрения относительно весьма спорного вопроса.</w:t>
      </w:r>
    </w:p>
    <w:p w14:paraId="1A7E87AC" w14:textId="273021CB" w:rsidR="00B160C8" w:rsidRDefault="00B160C8" w:rsidP="004525D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Расчётливый и скрытный, он мог на месяц исчезнуть, не оставив ни адреса, ни телефона.</w:t>
      </w:r>
    </w:p>
    <w:p w14:paraId="795AB073" w14:textId="30A342D7" w:rsidR="00B160C8" w:rsidRDefault="00B160C8" w:rsidP="004525D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Грация и музыкальность грациозной балерины, исполнившей грациозный танец</w:t>
      </w:r>
      <w:r w:rsidR="00360017">
        <w:rPr>
          <w:rFonts w:ascii="Times New Roman" w:hAnsi="Times New Roman" w:cs="Times New Roman"/>
          <w:sz w:val="28"/>
          <w:szCs w:val="28"/>
        </w:rPr>
        <w:t>, восхитили даже зрителей.</w:t>
      </w:r>
    </w:p>
    <w:p w14:paraId="0247FB8A" w14:textId="5889A2C5" w:rsidR="00360017" w:rsidRPr="0024339A" w:rsidRDefault="00360017" w:rsidP="004525D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первый сборник стихотворений они разгромили в пух и прах.</w:t>
      </w:r>
    </w:p>
    <w:p w14:paraId="727A1841" w14:textId="77777777" w:rsidR="004525DD" w:rsidRPr="0024339A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016CE6" w14:textId="77777777" w:rsidR="004525DD" w:rsidRPr="0024339A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t>А26. Морфологические нормы нарушены в предложениях:</w:t>
      </w:r>
    </w:p>
    <w:p w14:paraId="6BC069A0" w14:textId="29CB712A" w:rsidR="004525DD" w:rsidRDefault="00360017" w:rsidP="004525D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Берегя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себя, вы в то же время заботитесь и об окружающих вас людях.</w:t>
      </w:r>
    </w:p>
    <w:p w14:paraId="7CC1328B" w14:textId="1DB46836" w:rsidR="00360017" w:rsidRDefault="00360017" w:rsidP="004525D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полуторастах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шагах от меня кончался сад и начиналась каменная ограда.</w:t>
      </w:r>
    </w:p>
    <w:p w14:paraId="2D0EA214" w14:textId="17B06023" w:rsidR="00360017" w:rsidRDefault="00360017" w:rsidP="004525D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с утра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хочут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пойти на речку искупаться, но в связи с приближением грозы родители не разрешают им.</w:t>
      </w:r>
    </w:p>
    <w:p w14:paraId="2BE55310" w14:textId="190A79F8" w:rsidR="00360017" w:rsidRDefault="00360017" w:rsidP="004525D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завтрак мама приготовила оладьи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повидлой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1F5D857" w14:textId="2884C57D" w:rsidR="00360017" w:rsidRPr="0024339A" w:rsidRDefault="00360017" w:rsidP="004525D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ответ был короток, но неискренен.</w:t>
      </w:r>
    </w:p>
    <w:p w14:paraId="4FA1075A" w14:textId="77777777" w:rsidR="004525DD" w:rsidRPr="0024339A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A3D4A5" w14:textId="77777777" w:rsidR="004525DD" w:rsidRPr="0024339A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A">
        <w:rPr>
          <w:rFonts w:ascii="Times New Roman" w:hAnsi="Times New Roman" w:cs="Times New Roman"/>
          <w:sz w:val="28"/>
          <w:szCs w:val="28"/>
        </w:rPr>
        <w:t>А27. Синтаксические нормы нарушены в предложениях:</w:t>
      </w:r>
    </w:p>
    <w:p w14:paraId="75FC7339" w14:textId="2BCF1366" w:rsidR="004525DD" w:rsidRDefault="00360017" w:rsidP="004525D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Туристическая группа собиралась на берегу реки, которая состояла из любителей пеших прогулок.</w:t>
      </w:r>
    </w:p>
    <w:p w14:paraId="42280C97" w14:textId="69A74304" w:rsidR="00360017" w:rsidRDefault="00360017" w:rsidP="004525D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назначения был неизвестен даже командиру дивизии.</w:t>
      </w:r>
    </w:p>
    <w:p w14:paraId="50C2ECC2" w14:textId="1545A83E" w:rsidR="00360017" w:rsidRDefault="00360017" w:rsidP="004525D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Известный деятель искусств Людмила Чурсина приехала в Минск в качестве члена жюри кинематографического конкурса.</w:t>
      </w:r>
    </w:p>
    <w:p w14:paraId="2C53FE35" w14:textId="7F70922F" w:rsidR="00360017" w:rsidRDefault="00360017" w:rsidP="004525D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Спилив деревья, лесная поляна выглядела сиротливо.</w:t>
      </w:r>
    </w:p>
    <w:p w14:paraId="1CA515E1" w14:textId="4331142E" w:rsidR="00360017" w:rsidRPr="0024339A" w:rsidRDefault="00360017" w:rsidP="004525D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лугах жгут не только костры, но и водят хороводы.</w:t>
      </w:r>
    </w:p>
    <w:p w14:paraId="70DD4312" w14:textId="77777777" w:rsidR="004525DD" w:rsidRPr="004525D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36302FF" w14:textId="77777777" w:rsidR="004525DD" w:rsidRPr="004525DD" w:rsidRDefault="004525DD" w:rsidP="004525D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3876DB69" w14:textId="77777777" w:rsidR="004525DD" w:rsidRPr="004525DD" w:rsidRDefault="004525DD" w:rsidP="004525D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2BC7F3D3" w14:textId="77777777" w:rsidR="004525DD" w:rsidRPr="00B2057D" w:rsidRDefault="004525DD" w:rsidP="004525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057D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Текст к заданиям А28-А30 и В1-В5</w:t>
      </w:r>
    </w:p>
    <w:p w14:paraId="30E1B7B3" w14:textId="77777777" w:rsidR="004525DD" w:rsidRPr="00B2057D" w:rsidRDefault="004525DD" w:rsidP="004525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0578C9" w14:textId="723C6EC9" w:rsidR="00B2057D" w:rsidRDefault="004525DD" w:rsidP="00452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1)</w:t>
      </w:r>
      <w:r w:rsidR="00B2057D">
        <w:rPr>
          <w:rFonts w:ascii="Times New Roman" w:hAnsi="Times New Roman" w:cs="Times New Roman"/>
          <w:sz w:val="28"/>
          <w:szCs w:val="28"/>
        </w:rPr>
        <w:t>Приближалось</w:t>
      </w:r>
      <w:proofErr w:type="gramEnd"/>
      <w:r w:rsidR="00B2057D">
        <w:rPr>
          <w:rFonts w:ascii="Times New Roman" w:hAnsi="Times New Roman" w:cs="Times New Roman"/>
          <w:sz w:val="28"/>
          <w:szCs w:val="28"/>
        </w:rPr>
        <w:t xml:space="preserve"> утро. (</w:t>
      </w:r>
      <w:r w:rsidRPr="00B2057D">
        <w:rPr>
          <w:rFonts w:ascii="Times New Roman" w:hAnsi="Times New Roman" w:cs="Times New Roman"/>
          <w:sz w:val="28"/>
          <w:szCs w:val="28"/>
        </w:rPr>
        <w:t>2)</w:t>
      </w:r>
      <w:r w:rsidR="00B2057D">
        <w:rPr>
          <w:rFonts w:ascii="Times New Roman" w:hAnsi="Times New Roman" w:cs="Times New Roman"/>
          <w:sz w:val="28"/>
          <w:szCs w:val="28"/>
        </w:rPr>
        <w:t xml:space="preserve">С первыми лучами </w:t>
      </w:r>
      <w:r w:rsidR="00B2057D" w:rsidRPr="00B2057D">
        <w:rPr>
          <w:rFonts w:ascii="Times New Roman" w:hAnsi="Times New Roman" w:cs="Times New Roman"/>
          <w:b/>
          <w:bCs/>
          <w:sz w:val="28"/>
          <w:szCs w:val="28"/>
        </w:rPr>
        <w:t>солнца</w:t>
      </w:r>
      <w:r w:rsidR="00B2057D">
        <w:rPr>
          <w:rFonts w:ascii="Times New Roman" w:hAnsi="Times New Roman" w:cs="Times New Roman"/>
          <w:sz w:val="28"/>
          <w:szCs w:val="28"/>
        </w:rPr>
        <w:t xml:space="preserve"> из бухты Пегого пса отчалила в море лодка. </w:t>
      </w:r>
      <w:r w:rsidRPr="00B2057D">
        <w:rPr>
          <w:rFonts w:ascii="Times New Roman" w:hAnsi="Times New Roman" w:cs="Times New Roman"/>
          <w:sz w:val="28"/>
          <w:szCs w:val="28"/>
        </w:rPr>
        <w:t>(3)</w:t>
      </w:r>
      <w:r w:rsidR="00B2057D">
        <w:rPr>
          <w:rFonts w:ascii="Times New Roman" w:hAnsi="Times New Roman" w:cs="Times New Roman"/>
          <w:sz w:val="28"/>
          <w:szCs w:val="28"/>
        </w:rPr>
        <w:t xml:space="preserve">В лодке было трое </w:t>
      </w:r>
      <w:proofErr w:type="gramStart"/>
      <w:r w:rsidR="00B2057D">
        <w:rPr>
          <w:rFonts w:ascii="Times New Roman" w:hAnsi="Times New Roman" w:cs="Times New Roman"/>
          <w:sz w:val="28"/>
          <w:szCs w:val="28"/>
        </w:rPr>
        <w:t>охотников</w:t>
      </w:r>
      <w:proofErr w:type="gramEnd"/>
      <w:r w:rsidR="00B2057D">
        <w:rPr>
          <w:rFonts w:ascii="Times New Roman" w:hAnsi="Times New Roman" w:cs="Times New Roman"/>
          <w:sz w:val="28"/>
          <w:szCs w:val="28"/>
        </w:rPr>
        <w:t xml:space="preserve"> да ещё мальчик лет двенадцати.</w:t>
      </w:r>
    </w:p>
    <w:p w14:paraId="69DAE82C" w14:textId="30EC32B4" w:rsidR="004525DD" w:rsidRPr="00B2057D" w:rsidRDefault="004525DD" w:rsidP="00452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4)</w:t>
      </w:r>
      <w:r w:rsidR="00B2057D">
        <w:rPr>
          <w:rFonts w:ascii="Times New Roman" w:hAnsi="Times New Roman" w:cs="Times New Roman"/>
          <w:sz w:val="28"/>
          <w:szCs w:val="28"/>
        </w:rPr>
        <w:t>Мальчик</w:t>
      </w:r>
      <w:proofErr w:type="gramEnd"/>
      <w:r w:rsidR="00B2057D">
        <w:rPr>
          <w:rFonts w:ascii="Times New Roman" w:hAnsi="Times New Roman" w:cs="Times New Roman"/>
          <w:sz w:val="28"/>
          <w:szCs w:val="28"/>
        </w:rPr>
        <w:t xml:space="preserve"> был очень взволнован.</w:t>
      </w:r>
      <w:r w:rsidRPr="00B2057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5)</w:t>
      </w:r>
      <w:r w:rsidR="00B2057D">
        <w:rPr>
          <w:rFonts w:ascii="Times New Roman" w:hAnsi="Times New Roman" w:cs="Times New Roman"/>
          <w:sz w:val="28"/>
          <w:szCs w:val="28"/>
        </w:rPr>
        <w:t>Море</w:t>
      </w:r>
      <w:proofErr w:type="gramEnd"/>
      <w:r w:rsidR="00B2057D">
        <w:rPr>
          <w:rFonts w:ascii="Times New Roman" w:hAnsi="Times New Roman" w:cs="Times New Roman"/>
          <w:sz w:val="28"/>
          <w:szCs w:val="28"/>
        </w:rPr>
        <w:t xml:space="preserve"> оказалось совсем не таким, каким представлялось ему на склонах Пегого пса. </w:t>
      </w:r>
      <w:r w:rsidRPr="00B205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6)</w:t>
      </w:r>
      <w:r w:rsidR="00B2057D">
        <w:rPr>
          <w:rFonts w:ascii="Times New Roman" w:hAnsi="Times New Roman" w:cs="Times New Roman"/>
          <w:sz w:val="28"/>
          <w:szCs w:val="28"/>
        </w:rPr>
        <w:t>Особенно</w:t>
      </w:r>
      <w:proofErr w:type="gramEnd"/>
      <w:r w:rsidR="00B2057D">
        <w:rPr>
          <w:rFonts w:ascii="Times New Roman" w:hAnsi="Times New Roman" w:cs="Times New Roman"/>
          <w:sz w:val="28"/>
          <w:szCs w:val="28"/>
        </w:rPr>
        <w:t xml:space="preserve"> остро он ощутил это, когда они вышли из залива.</w:t>
      </w:r>
      <w:r w:rsidRPr="00B2057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7)</w:t>
      </w:r>
      <w:r w:rsidR="00B2057D">
        <w:rPr>
          <w:rFonts w:ascii="Times New Roman" w:hAnsi="Times New Roman" w:cs="Times New Roman"/>
          <w:sz w:val="28"/>
          <w:szCs w:val="28"/>
        </w:rPr>
        <w:t>Море</w:t>
      </w:r>
      <w:proofErr w:type="gramEnd"/>
      <w:r w:rsidR="00B2057D">
        <w:rPr>
          <w:rFonts w:ascii="Times New Roman" w:hAnsi="Times New Roman" w:cs="Times New Roman"/>
          <w:sz w:val="28"/>
          <w:szCs w:val="28"/>
        </w:rPr>
        <w:t xml:space="preserve"> вдруг расступилось, заполняя собой всё пространство до самого неба.</w:t>
      </w:r>
      <w:r w:rsidRPr="00B2057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8)</w:t>
      </w:r>
      <w:r w:rsidR="00B2057D">
        <w:rPr>
          <w:rFonts w:ascii="Times New Roman" w:hAnsi="Times New Roman" w:cs="Times New Roman"/>
          <w:sz w:val="28"/>
          <w:szCs w:val="28"/>
        </w:rPr>
        <w:t>Такого</w:t>
      </w:r>
      <w:proofErr w:type="gramEnd"/>
      <w:r w:rsidR="00B2057D">
        <w:rPr>
          <w:rFonts w:ascii="Times New Roman" w:hAnsi="Times New Roman" w:cs="Times New Roman"/>
          <w:sz w:val="28"/>
          <w:szCs w:val="28"/>
        </w:rPr>
        <w:t xml:space="preserve"> зрелища он не ожидал</w:t>
      </w:r>
      <w:r w:rsidR="00BE6785">
        <w:rPr>
          <w:rFonts w:ascii="Times New Roman" w:hAnsi="Times New Roman" w:cs="Times New Roman"/>
          <w:sz w:val="28"/>
          <w:szCs w:val="28"/>
        </w:rPr>
        <w:t>.</w:t>
      </w:r>
    </w:p>
    <w:p w14:paraId="4E538B67" w14:textId="77777777" w:rsidR="00BE6785" w:rsidRDefault="004525DD" w:rsidP="00452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9)</w:t>
      </w:r>
      <w:r w:rsidR="00BE6785">
        <w:rPr>
          <w:rFonts w:ascii="Times New Roman" w:hAnsi="Times New Roman" w:cs="Times New Roman"/>
          <w:sz w:val="28"/>
          <w:szCs w:val="28"/>
        </w:rPr>
        <w:t>Только</w:t>
      </w:r>
      <w:proofErr w:type="gramEnd"/>
      <w:r w:rsidR="00BE6785">
        <w:rPr>
          <w:rFonts w:ascii="Times New Roman" w:hAnsi="Times New Roman" w:cs="Times New Roman"/>
          <w:sz w:val="28"/>
          <w:szCs w:val="28"/>
        </w:rPr>
        <w:t xml:space="preserve"> вода – зыбучая, тяжёлая вода, только волны – скоротечно возникающие и немедленно умирающие, только глубина – тёмная, тревожная глубина и только небо в кочующих белых облаках, легковесных и недоступных.</w:t>
      </w:r>
      <w:r w:rsidRPr="00B2057D">
        <w:rPr>
          <w:rFonts w:ascii="Times New Roman" w:hAnsi="Times New Roman" w:cs="Times New Roman"/>
          <w:sz w:val="28"/>
          <w:szCs w:val="28"/>
        </w:rPr>
        <w:t xml:space="preserve"> (10)</w:t>
      </w:r>
      <w:r w:rsidR="00BE6785">
        <w:rPr>
          <w:rFonts w:ascii="Times New Roman" w:hAnsi="Times New Roman" w:cs="Times New Roman"/>
          <w:sz w:val="28"/>
          <w:szCs w:val="28"/>
        </w:rPr>
        <w:t xml:space="preserve">И ничего больше, кроме этого моря. </w:t>
      </w:r>
      <w:r w:rsidRPr="00B205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11)</w:t>
      </w:r>
      <w:r w:rsidR="00BE6785">
        <w:rPr>
          <w:rFonts w:ascii="Times New Roman" w:hAnsi="Times New Roman" w:cs="Times New Roman"/>
          <w:sz w:val="28"/>
          <w:szCs w:val="28"/>
        </w:rPr>
        <w:t>Вода</w:t>
      </w:r>
      <w:proofErr w:type="gramEnd"/>
      <w:r w:rsidR="00BE6785">
        <w:rPr>
          <w:rFonts w:ascii="Times New Roman" w:hAnsi="Times New Roman" w:cs="Times New Roman"/>
          <w:sz w:val="28"/>
          <w:szCs w:val="28"/>
        </w:rPr>
        <w:t xml:space="preserve"> застилала свет из края в край.</w:t>
      </w:r>
    </w:p>
    <w:p w14:paraId="5E55700D" w14:textId="77777777" w:rsidR="00BE6785" w:rsidRDefault="004525DD" w:rsidP="00452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12)</w:t>
      </w:r>
      <w:r w:rsidR="00BE6785">
        <w:rPr>
          <w:rFonts w:ascii="Times New Roman" w:hAnsi="Times New Roman" w:cs="Times New Roman"/>
          <w:sz w:val="28"/>
          <w:szCs w:val="28"/>
        </w:rPr>
        <w:t>Радостно</w:t>
      </w:r>
      <w:proofErr w:type="gramEnd"/>
      <w:r w:rsidR="00BE6785">
        <w:rPr>
          <w:rFonts w:ascii="Times New Roman" w:hAnsi="Times New Roman" w:cs="Times New Roman"/>
          <w:sz w:val="28"/>
          <w:szCs w:val="28"/>
        </w:rPr>
        <w:t xml:space="preserve"> было на душе у мальчика. </w:t>
      </w:r>
      <w:r w:rsidRPr="00B205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13)</w:t>
      </w:r>
      <w:r w:rsidR="00BE6785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BE6785">
        <w:rPr>
          <w:rFonts w:ascii="Times New Roman" w:hAnsi="Times New Roman" w:cs="Times New Roman"/>
          <w:sz w:val="28"/>
          <w:szCs w:val="28"/>
        </w:rPr>
        <w:t xml:space="preserve"> вскоре он начал почему-то беспокоиться. </w:t>
      </w:r>
      <w:r w:rsidRPr="00B205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14)</w:t>
      </w:r>
      <w:r w:rsidR="00BE678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BE6785">
        <w:rPr>
          <w:rFonts w:ascii="Times New Roman" w:hAnsi="Times New Roman" w:cs="Times New Roman"/>
          <w:sz w:val="28"/>
          <w:szCs w:val="28"/>
        </w:rPr>
        <w:t xml:space="preserve"> мере того как лодка удалялась от земли, мальчик стал улавливать опасность, исходящую от моря, и почувствовал свою беззащитность перед лицом великой стихии.</w:t>
      </w:r>
      <w:r w:rsidRPr="00B2057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15)</w:t>
      </w:r>
      <w:r w:rsidR="00BE678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BE6785">
        <w:rPr>
          <w:rFonts w:ascii="Times New Roman" w:hAnsi="Times New Roman" w:cs="Times New Roman"/>
          <w:sz w:val="28"/>
          <w:szCs w:val="28"/>
        </w:rPr>
        <w:t xml:space="preserve"> него это было ново.</w:t>
      </w:r>
    </w:p>
    <w:p w14:paraId="23139663" w14:textId="1DE8D59B" w:rsidR="004525DD" w:rsidRPr="00B2057D" w:rsidRDefault="004525DD" w:rsidP="00452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>(16)</w:t>
      </w:r>
      <w:r w:rsidR="00BE6785">
        <w:rPr>
          <w:rFonts w:ascii="Times New Roman" w:hAnsi="Times New Roman" w:cs="Times New Roman"/>
          <w:sz w:val="28"/>
          <w:szCs w:val="28"/>
        </w:rPr>
        <w:t>И тут он понял, как дорог ему Пегий пёс, о котором он прежде никогда не вспоминал, беззаботно резвясь на его склонах и любуясь морем с высоты сопки.</w:t>
      </w:r>
      <w:r w:rsidRPr="00B2057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17)</w:t>
      </w:r>
      <w:r w:rsidR="00BE6785">
        <w:rPr>
          <w:rFonts w:ascii="Times New Roman" w:hAnsi="Times New Roman" w:cs="Times New Roman"/>
          <w:sz w:val="28"/>
          <w:szCs w:val="28"/>
        </w:rPr>
        <w:t>Теперь</w:t>
      </w:r>
      <w:proofErr w:type="gramEnd"/>
      <w:r w:rsidR="00BE6785">
        <w:rPr>
          <w:rFonts w:ascii="Times New Roman" w:hAnsi="Times New Roman" w:cs="Times New Roman"/>
          <w:sz w:val="28"/>
          <w:szCs w:val="28"/>
        </w:rPr>
        <w:t xml:space="preserve"> он понял разницу между сушей и морем.</w:t>
      </w:r>
      <w:r w:rsidRPr="00B2057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18)</w:t>
      </w:r>
      <w:r w:rsidR="00BE678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E6785">
        <w:rPr>
          <w:rFonts w:ascii="Times New Roman" w:hAnsi="Times New Roman" w:cs="Times New Roman"/>
          <w:sz w:val="28"/>
          <w:szCs w:val="28"/>
        </w:rPr>
        <w:t xml:space="preserve"> земле не думаешь о земле. (19)А находясь в море, неотступно думаешь о море. (</w:t>
      </w:r>
      <w:proofErr w:type="gramStart"/>
      <w:r w:rsidR="00BE6785">
        <w:rPr>
          <w:rFonts w:ascii="Times New Roman" w:hAnsi="Times New Roman" w:cs="Times New Roman"/>
          <w:sz w:val="28"/>
          <w:szCs w:val="28"/>
        </w:rPr>
        <w:t>20)Это</w:t>
      </w:r>
      <w:proofErr w:type="gramEnd"/>
      <w:r w:rsidR="00BE6785">
        <w:rPr>
          <w:rFonts w:ascii="Times New Roman" w:hAnsi="Times New Roman" w:cs="Times New Roman"/>
          <w:sz w:val="28"/>
          <w:szCs w:val="28"/>
        </w:rPr>
        <w:t xml:space="preserve"> открытие настораживало мальчика. (21)В том, что море заставляло постоянно думать о себе, таилось нечто неведомое, настойчивое, властное.</w:t>
      </w:r>
    </w:p>
    <w:p w14:paraId="417D0B7D" w14:textId="77777777" w:rsidR="004525DD" w:rsidRPr="00B2057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A727B2" w14:textId="77777777" w:rsidR="004525DD" w:rsidRPr="00B2057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 xml:space="preserve">А28. Прочитайте текст и определите, на какие вопросы в тексте </w:t>
      </w:r>
      <w:r w:rsidRPr="00B2057D">
        <w:rPr>
          <w:rFonts w:ascii="Times New Roman" w:hAnsi="Times New Roman" w:cs="Times New Roman"/>
          <w:b/>
          <w:bCs/>
          <w:sz w:val="28"/>
          <w:szCs w:val="28"/>
          <w:u w:val="single"/>
        </w:rPr>
        <w:t>есть</w:t>
      </w:r>
      <w:r w:rsidRPr="00B2057D">
        <w:rPr>
          <w:rFonts w:ascii="Times New Roman" w:hAnsi="Times New Roman" w:cs="Times New Roman"/>
          <w:sz w:val="28"/>
          <w:szCs w:val="28"/>
        </w:rPr>
        <w:t xml:space="preserve"> ответы:</w:t>
      </w:r>
    </w:p>
    <w:p w14:paraId="5879CDAC" w14:textId="13325C6B" w:rsidR="004525DD" w:rsidRDefault="00BE6785" w:rsidP="004525D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звали мальчика?</w:t>
      </w:r>
    </w:p>
    <w:p w14:paraId="0E102940" w14:textId="7E775066" w:rsidR="00BE6785" w:rsidRDefault="00BE6785" w:rsidP="004525D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открылось взору ребёнка, когда лодка вышла из залива в открытое море?</w:t>
      </w:r>
    </w:p>
    <w:p w14:paraId="42544853" w14:textId="732584B0" w:rsidR="00BE6785" w:rsidRDefault="00BE6785" w:rsidP="004525D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C2E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 момент мальчик почувствовал</w:t>
      </w:r>
      <w:r w:rsidR="008C2E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опасность, исходящую от моря?</w:t>
      </w:r>
    </w:p>
    <w:p w14:paraId="1554842E" w14:textId="787D4D95" w:rsidR="00BE6785" w:rsidRDefault="00BE6785" w:rsidP="004525D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кем любил играть на склонах Пегого пса мальчик?</w:t>
      </w:r>
    </w:p>
    <w:p w14:paraId="7A16544C" w14:textId="3DBA1449" w:rsidR="00BE6785" w:rsidRPr="00B2057D" w:rsidRDefault="00BE6785" w:rsidP="004525D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понял мальчик, находясь в открытом море?</w:t>
      </w:r>
    </w:p>
    <w:p w14:paraId="53D426E2" w14:textId="77777777" w:rsidR="004525DD" w:rsidRPr="00B2057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E49F6B" w14:textId="77777777" w:rsidR="004525DD" w:rsidRPr="00B2057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>А29. Укажите, какие из приведённых характеристик соответствуют данному тексту:</w:t>
      </w:r>
    </w:p>
    <w:p w14:paraId="7B31DEF0" w14:textId="77777777" w:rsidR="008C2E3A" w:rsidRPr="00B2057D" w:rsidRDefault="008C2E3A" w:rsidP="008C2E3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>художественный стиль</w:t>
      </w:r>
    </w:p>
    <w:p w14:paraId="39C49441" w14:textId="0432E5EB" w:rsidR="004525DD" w:rsidRPr="00B2057D" w:rsidRDefault="008C2E3A" w:rsidP="004525D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</w:t>
      </w:r>
      <w:r w:rsidR="004525DD" w:rsidRPr="00B2057D">
        <w:rPr>
          <w:rFonts w:ascii="Times New Roman" w:hAnsi="Times New Roman" w:cs="Times New Roman"/>
          <w:sz w:val="28"/>
          <w:szCs w:val="28"/>
        </w:rPr>
        <w:t xml:space="preserve"> стиль</w:t>
      </w:r>
    </w:p>
    <w:p w14:paraId="3245A640" w14:textId="5024BEDA" w:rsidR="004525DD" w:rsidRPr="00B2057D" w:rsidRDefault="004525DD" w:rsidP="004525D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>в предложениях 1-</w:t>
      </w:r>
      <w:r w:rsidR="008C2E3A">
        <w:rPr>
          <w:rFonts w:ascii="Times New Roman" w:hAnsi="Times New Roman" w:cs="Times New Roman"/>
          <w:sz w:val="28"/>
          <w:szCs w:val="28"/>
        </w:rPr>
        <w:t>3</w:t>
      </w:r>
      <w:r w:rsidRPr="00B2057D">
        <w:rPr>
          <w:rFonts w:ascii="Times New Roman" w:hAnsi="Times New Roman" w:cs="Times New Roman"/>
          <w:sz w:val="28"/>
          <w:szCs w:val="28"/>
        </w:rPr>
        <w:t xml:space="preserve"> представлен тип речи </w:t>
      </w:r>
      <w:r w:rsidRPr="00B2057D">
        <w:rPr>
          <w:rFonts w:ascii="Times New Roman" w:hAnsi="Times New Roman" w:cs="Times New Roman"/>
          <w:i/>
          <w:iCs/>
          <w:sz w:val="28"/>
          <w:szCs w:val="28"/>
        </w:rPr>
        <w:t>рассуждение</w:t>
      </w:r>
    </w:p>
    <w:p w14:paraId="3507A8E9" w14:textId="1E5C6B2B" w:rsidR="004525DD" w:rsidRPr="00B2057D" w:rsidRDefault="004525DD" w:rsidP="004525D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 xml:space="preserve">в предложениях </w:t>
      </w:r>
      <w:r w:rsidR="008C2E3A">
        <w:rPr>
          <w:rFonts w:ascii="Times New Roman" w:hAnsi="Times New Roman" w:cs="Times New Roman"/>
          <w:sz w:val="28"/>
          <w:szCs w:val="28"/>
        </w:rPr>
        <w:t>8-11</w:t>
      </w:r>
      <w:r w:rsidRPr="00B2057D">
        <w:rPr>
          <w:rFonts w:ascii="Times New Roman" w:hAnsi="Times New Roman" w:cs="Times New Roman"/>
          <w:sz w:val="28"/>
          <w:szCs w:val="28"/>
        </w:rPr>
        <w:t xml:space="preserve"> представлен тип речи </w:t>
      </w:r>
      <w:r w:rsidR="008C2E3A">
        <w:rPr>
          <w:rFonts w:ascii="Times New Roman" w:hAnsi="Times New Roman" w:cs="Times New Roman"/>
          <w:i/>
          <w:iCs/>
          <w:sz w:val="28"/>
          <w:szCs w:val="28"/>
        </w:rPr>
        <w:t>описание</w:t>
      </w:r>
    </w:p>
    <w:p w14:paraId="01E7CD50" w14:textId="6E883D94" w:rsidR="004525DD" w:rsidRPr="00B2057D" w:rsidRDefault="004525DD" w:rsidP="004525D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 w:rsidR="008C2E3A">
        <w:rPr>
          <w:rFonts w:ascii="Times New Roman" w:hAnsi="Times New Roman" w:cs="Times New Roman"/>
          <w:sz w:val="28"/>
          <w:szCs w:val="28"/>
        </w:rPr>
        <w:t>создать художественный образ моря; показать, какие мысли и чувства беспокоят мальчика, оказавшегося в открытом море</w:t>
      </w:r>
    </w:p>
    <w:p w14:paraId="34BC214C" w14:textId="77777777" w:rsidR="004525DD" w:rsidRPr="00B2057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563309" w14:textId="0D1B2930" w:rsidR="004525DD" w:rsidRPr="00B2057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 xml:space="preserve">А30. Укажите </w:t>
      </w:r>
      <w:proofErr w:type="gramStart"/>
      <w:r w:rsidRPr="00B2057D">
        <w:rPr>
          <w:rFonts w:ascii="Times New Roman" w:hAnsi="Times New Roman" w:cs="Times New Roman"/>
          <w:sz w:val="28"/>
          <w:szCs w:val="28"/>
        </w:rPr>
        <w:t>языковые  средства</w:t>
      </w:r>
      <w:proofErr w:type="gramEnd"/>
      <w:r w:rsidRPr="00B2057D">
        <w:rPr>
          <w:rFonts w:ascii="Times New Roman" w:hAnsi="Times New Roman" w:cs="Times New Roman"/>
          <w:sz w:val="28"/>
          <w:szCs w:val="28"/>
        </w:rPr>
        <w:t>, с помощью  которых  связаны  между  собой 1</w:t>
      </w:r>
      <w:r w:rsidR="00AA5B48">
        <w:rPr>
          <w:rFonts w:ascii="Times New Roman" w:hAnsi="Times New Roman" w:cs="Times New Roman"/>
          <w:sz w:val="28"/>
          <w:szCs w:val="28"/>
        </w:rPr>
        <w:t>2</w:t>
      </w:r>
      <w:r w:rsidRPr="00B2057D">
        <w:rPr>
          <w:rFonts w:ascii="Times New Roman" w:hAnsi="Times New Roman" w:cs="Times New Roman"/>
          <w:sz w:val="28"/>
          <w:szCs w:val="28"/>
        </w:rPr>
        <w:t>-е и 1</w:t>
      </w:r>
      <w:r w:rsidR="00AA5B48">
        <w:rPr>
          <w:rFonts w:ascii="Times New Roman" w:hAnsi="Times New Roman" w:cs="Times New Roman"/>
          <w:sz w:val="28"/>
          <w:szCs w:val="28"/>
        </w:rPr>
        <w:t>3</w:t>
      </w:r>
      <w:r w:rsidRPr="00B2057D">
        <w:rPr>
          <w:rFonts w:ascii="Times New Roman" w:hAnsi="Times New Roman" w:cs="Times New Roman"/>
          <w:sz w:val="28"/>
          <w:szCs w:val="28"/>
        </w:rPr>
        <w:t>-е предложения:</w:t>
      </w:r>
    </w:p>
    <w:p w14:paraId="75F0A341" w14:textId="77777777" w:rsidR="004525DD" w:rsidRPr="00B2057D" w:rsidRDefault="004525DD" w:rsidP="004525D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>одинаковый порядок слов</w:t>
      </w:r>
    </w:p>
    <w:p w14:paraId="2BB3DD4A" w14:textId="77777777" w:rsidR="004525DD" w:rsidRPr="00B2057D" w:rsidRDefault="004525DD" w:rsidP="004525D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>лексический повтор</w:t>
      </w:r>
    </w:p>
    <w:p w14:paraId="2E3D3048" w14:textId="77777777" w:rsidR="004525DD" w:rsidRPr="00B2057D" w:rsidRDefault="004525DD" w:rsidP="004525D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>синонимическая замена</w:t>
      </w:r>
    </w:p>
    <w:p w14:paraId="7C72102C" w14:textId="77777777" w:rsidR="004525DD" w:rsidRPr="00B2057D" w:rsidRDefault="004525DD" w:rsidP="004525D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>союз</w:t>
      </w:r>
    </w:p>
    <w:p w14:paraId="3EE355E8" w14:textId="77777777" w:rsidR="004525DD" w:rsidRPr="00B2057D" w:rsidRDefault="004525DD" w:rsidP="004525D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57D">
        <w:rPr>
          <w:rFonts w:ascii="Times New Roman" w:hAnsi="Times New Roman" w:cs="Times New Roman"/>
          <w:sz w:val="28"/>
          <w:szCs w:val="28"/>
        </w:rPr>
        <w:t>местоимение</w:t>
      </w:r>
    </w:p>
    <w:p w14:paraId="32636ABE" w14:textId="77777777" w:rsidR="004525DD" w:rsidRPr="004525DD" w:rsidRDefault="004525DD" w:rsidP="004525D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2B02BD1D" w14:textId="77777777" w:rsidR="004525DD" w:rsidRPr="004525DD" w:rsidRDefault="004525DD" w:rsidP="004525D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231DBCF5" w14:textId="77777777" w:rsidR="004525DD" w:rsidRPr="004525DD" w:rsidRDefault="004525DD" w:rsidP="004525D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46E6B80E" w14:textId="77777777" w:rsidR="004525DD" w:rsidRPr="004525DD" w:rsidRDefault="004525DD" w:rsidP="004525D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1C2FBBA4" w14:textId="77777777" w:rsidR="004525DD" w:rsidRPr="00ED21A4" w:rsidRDefault="004525DD" w:rsidP="004525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1A4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6E3E5226" w14:textId="77777777" w:rsidR="004525DD" w:rsidRPr="00ED21A4" w:rsidRDefault="004525DD" w:rsidP="004525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E27842" w14:textId="6ABF6652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A4">
        <w:rPr>
          <w:rFonts w:ascii="Times New Roman" w:hAnsi="Times New Roman" w:cs="Times New Roman"/>
          <w:sz w:val="28"/>
          <w:szCs w:val="28"/>
        </w:rPr>
        <w:t xml:space="preserve">В1. Найдите в предложениях 1-5 слово, употреблённое в значении </w:t>
      </w:r>
      <w:r w:rsidRPr="00ED21A4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ED21A4">
        <w:rPr>
          <w:rFonts w:ascii="Times New Roman" w:hAnsi="Times New Roman" w:cs="Times New Roman"/>
          <w:i/>
          <w:iCs/>
          <w:sz w:val="28"/>
          <w:szCs w:val="28"/>
        </w:rPr>
        <w:t>отойти от берега, отплыть</w:t>
      </w:r>
      <w:r w:rsidRPr="00ED21A4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Pr="00ED21A4">
        <w:rPr>
          <w:rFonts w:ascii="Times New Roman" w:hAnsi="Times New Roman" w:cs="Times New Roman"/>
          <w:sz w:val="28"/>
          <w:szCs w:val="28"/>
        </w:rPr>
        <w:t>Запишите это слово в той форме, в которой оно употреблено в тексте _________________________________________________________________________</w:t>
      </w:r>
    </w:p>
    <w:p w14:paraId="762C70F0" w14:textId="77777777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F595C9" w14:textId="77777777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7FF764" w14:textId="77777777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429A15" w14:textId="0B6C788A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A4">
        <w:rPr>
          <w:rFonts w:ascii="Times New Roman" w:hAnsi="Times New Roman" w:cs="Times New Roman"/>
          <w:sz w:val="28"/>
          <w:szCs w:val="28"/>
        </w:rPr>
        <w:t>В2. Укажите фонетические характеристики, соответствующие слову, выделенному в</w:t>
      </w:r>
      <w:r w:rsidR="00ED21A4">
        <w:rPr>
          <w:rFonts w:ascii="Times New Roman" w:hAnsi="Times New Roman" w:cs="Times New Roman"/>
          <w:sz w:val="28"/>
          <w:szCs w:val="28"/>
        </w:rPr>
        <w:t>о</w:t>
      </w:r>
      <w:r w:rsidRPr="00ED21A4">
        <w:rPr>
          <w:rFonts w:ascii="Times New Roman" w:hAnsi="Times New Roman" w:cs="Times New Roman"/>
          <w:sz w:val="28"/>
          <w:szCs w:val="28"/>
        </w:rPr>
        <w:t xml:space="preserve"> </w:t>
      </w:r>
      <w:r w:rsidR="00ED21A4">
        <w:rPr>
          <w:rFonts w:ascii="Times New Roman" w:hAnsi="Times New Roman" w:cs="Times New Roman"/>
          <w:sz w:val="28"/>
          <w:szCs w:val="28"/>
        </w:rPr>
        <w:t>2</w:t>
      </w:r>
      <w:r w:rsidRPr="00ED21A4">
        <w:rPr>
          <w:rFonts w:ascii="Times New Roman" w:hAnsi="Times New Roman" w:cs="Times New Roman"/>
          <w:sz w:val="28"/>
          <w:szCs w:val="28"/>
        </w:rPr>
        <w:t>-м предложении. Ответ запишите цифрами. Например, 1245 _____________________</w:t>
      </w:r>
    </w:p>
    <w:p w14:paraId="0B1E00E8" w14:textId="5588BD53" w:rsidR="004525DD" w:rsidRPr="00ED21A4" w:rsidRDefault="004525DD" w:rsidP="004525DD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A4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ED21A4">
        <w:rPr>
          <w:rFonts w:ascii="Times New Roman" w:hAnsi="Times New Roman" w:cs="Times New Roman"/>
          <w:sz w:val="28"/>
          <w:szCs w:val="28"/>
        </w:rPr>
        <w:t>два</w:t>
      </w:r>
      <w:r w:rsidRPr="00ED21A4">
        <w:rPr>
          <w:rFonts w:ascii="Times New Roman" w:hAnsi="Times New Roman" w:cs="Times New Roman"/>
          <w:sz w:val="28"/>
          <w:szCs w:val="28"/>
        </w:rPr>
        <w:t xml:space="preserve"> слога</w:t>
      </w:r>
    </w:p>
    <w:p w14:paraId="41474926" w14:textId="4BBEE960" w:rsidR="00ED21A4" w:rsidRPr="00ED21A4" w:rsidRDefault="00ED21A4" w:rsidP="00ED21A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A4">
        <w:rPr>
          <w:rFonts w:ascii="Times New Roman" w:hAnsi="Times New Roman" w:cs="Times New Roman"/>
          <w:sz w:val="28"/>
          <w:szCs w:val="28"/>
        </w:rPr>
        <w:t xml:space="preserve">в слове все согласные звуки </w:t>
      </w:r>
      <w:r>
        <w:rPr>
          <w:rFonts w:ascii="Times New Roman" w:hAnsi="Times New Roman" w:cs="Times New Roman"/>
          <w:sz w:val="28"/>
          <w:szCs w:val="28"/>
        </w:rPr>
        <w:t>звонкие</w:t>
      </w:r>
    </w:p>
    <w:p w14:paraId="2F99C1B0" w14:textId="2C46F7D6" w:rsidR="00ED21A4" w:rsidRPr="00ED21A4" w:rsidRDefault="00ED21A4" w:rsidP="00ED21A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A4">
        <w:rPr>
          <w:rFonts w:ascii="Times New Roman" w:hAnsi="Times New Roman" w:cs="Times New Roman"/>
          <w:sz w:val="28"/>
          <w:szCs w:val="28"/>
        </w:rPr>
        <w:t xml:space="preserve">в слове есть непарный </w:t>
      </w:r>
      <w:r>
        <w:rPr>
          <w:rFonts w:ascii="Times New Roman" w:hAnsi="Times New Roman" w:cs="Times New Roman"/>
          <w:sz w:val="28"/>
          <w:szCs w:val="28"/>
        </w:rPr>
        <w:t xml:space="preserve">глухой </w:t>
      </w:r>
      <w:r w:rsidRPr="00ED21A4">
        <w:rPr>
          <w:rFonts w:ascii="Times New Roman" w:hAnsi="Times New Roman" w:cs="Times New Roman"/>
          <w:sz w:val="28"/>
          <w:szCs w:val="28"/>
        </w:rPr>
        <w:t>согласный звук</w:t>
      </w:r>
    </w:p>
    <w:p w14:paraId="19157FB4" w14:textId="5D3D51AD" w:rsidR="004525DD" w:rsidRPr="00ED21A4" w:rsidRDefault="004525DD" w:rsidP="004525DD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A4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ED21A4">
        <w:rPr>
          <w:rFonts w:ascii="Times New Roman" w:hAnsi="Times New Roman" w:cs="Times New Roman"/>
          <w:sz w:val="28"/>
          <w:szCs w:val="28"/>
        </w:rPr>
        <w:t>все согласные звуки твёрдые</w:t>
      </w:r>
    </w:p>
    <w:p w14:paraId="43A757E2" w14:textId="1473302B" w:rsidR="004525DD" w:rsidRPr="00ED21A4" w:rsidRDefault="004525DD" w:rsidP="004525DD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A4">
        <w:rPr>
          <w:rFonts w:ascii="Times New Roman" w:hAnsi="Times New Roman" w:cs="Times New Roman"/>
          <w:sz w:val="28"/>
          <w:szCs w:val="28"/>
        </w:rPr>
        <w:t>в слове количество букв и звуков совпадает</w:t>
      </w:r>
    </w:p>
    <w:p w14:paraId="05E34F33" w14:textId="77777777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61FFB0" w14:textId="77777777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9AEA90" w14:textId="633C6B55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A4">
        <w:rPr>
          <w:rFonts w:ascii="Times New Roman" w:hAnsi="Times New Roman" w:cs="Times New Roman"/>
          <w:sz w:val="28"/>
          <w:szCs w:val="28"/>
        </w:rPr>
        <w:t xml:space="preserve">В3. Найдите в тексте среди предложений </w:t>
      </w:r>
      <w:r w:rsidR="00ED21A4">
        <w:rPr>
          <w:rFonts w:ascii="Times New Roman" w:hAnsi="Times New Roman" w:cs="Times New Roman"/>
          <w:sz w:val="28"/>
          <w:szCs w:val="28"/>
        </w:rPr>
        <w:t>5-7</w:t>
      </w:r>
      <w:r w:rsidRPr="00ED21A4">
        <w:rPr>
          <w:rFonts w:ascii="Times New Roman" w:hAnsi="Times New Roman" w:cs="Times New Roman"/>
          <w:sz w:val="28"/>
          <w:szCs w:val="28"/>
        </w:rPr>
        <w:t xml:space="preserve"> переходный глагол второго спряжения. Запишите его начальную форму ____________________________________</w:t>
      </w:r>
      <w:r w:rsidR="00ED21A4">
        <w:rPr>
          <w:rFonts w:ascii="Times New Roman" w:hAnsi="Times New Roman" w:cs="Times New Roman"/>
          <w:sz w:val="28"/>
          <w:szCs w:val="28"/>
        </w:rPr>
        <w:t>__________</w:t>
      </w:r>
    </w:p>
    <w:p w14:paraId="1025783F" w14:textId="77777777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82CBE0" w14:textId="77777777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D412B0" w14:textId="77777777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DDBA44" w14:textId="6E9ED723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A4">
        <w:rPr>
          <w:rFonts w:ascii="Times New Roman" w:hAnsi="Times New Roman" w:cs="Times New Roman"/>
          <w:sz w:val="28"/>
          <w:szCs w:val="28"/>
        </w:rPr>
        <w:t xml:space="preserve">В4. Найдите в предложениях </w:t>
      </w:r>
      <w:r w:rsidR="00ED21A4">
        <w:rPr>
          <w:rFonts w:ascii="Times New Roman" w:hAnsi="Times New Roman" w:cs="Times New Roman"/>
          <w:sz w:val="28"/>
          <w:szCs w:val="28"/>
        </w:rPr>
        <w:t>4-7</w:t>
      </w:r>
      <w:r w:rsidRPr="00ED21A4">
        <w:rPr>
          <w:rFonts w:ascii="Times New Roman" w:hAnsi="Times New Roman" w:cs="Times New Roman"/>
          <w:sz w:val="28"/>
          <w:szCs w:val="28"/>
        </w:rPr>
        <w:t xml:space="preserve"> подчинительный союз _________________________________________________________________________</w:t>
      </w:r>
    </w:p>
    <w:p w14:paraId="6B3F6B63" w14:textId="77777777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07A701" w14:textId="77777777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9EBCE2" w14:textId="3238884A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A4">
        <w:rPr>
          <w:rFonts w:ascii="Times New Roman" w:hAnsi="Times New Roman" w:cs="Times New Roman"/>
          <w:sz w:val="28"/>
          <w:szCs w:val="28"/>
        </w:rPr>
        <w:t>В5. Найдите в предложени</w:t>
      </w:r>
      <w:r w:rsidR="00ED21A4">
        <w:rPr>
          <w:rFonts w:ascii="Times New Roman" w:hAnsi="Times New Roman" w:cs="Times New Roman"/>
          <w:sz w:val="28"/>
          <w:szCs w:val="28"/>
        </w:rPr>
        <w:t>ях 18-20</w:t>
      </w:r>
      <w:r w:rsidRPr="00ED21A4">
        <w:rPr>
          <w:rFonts w:ascii="Times New Roman" w:hAnsi="Times New Roman" w:cs="Times New Roman"/>
          <w:sz w:val="28"/>
          <w:szCs w:val="28"/>
        </w:rPr>
        <w:t xml:space="preserve"> словосочетание, главное слово которого является существительным в форме именительного падежа. Определите вид подчинительной связи в этом словосочетании. Ответ запишите в </w:t>
      </w:r>
      <w:proofErr w:type="spellStart"/>
      <w:r w:rsidRPr="00ED21A4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ED21A4">
        <w:rPr>
          <w:rFonts w:ascii="Times New Roman" w:hAnsi="Times New Roman" w:cs="Times New Roman"/>
          <w:sz w:val="28"/>
          <w:szCs w:val="28"/>
        </w:rPr>
        <w:t>. _____________________________</w:t>
      </w:r>
    </w:p>
    <w:p w14:paraId="37C11D1E" w14:textId="77777777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86DAD9" w14:textId="77777777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866D3A" w14:textId="77777777" w:rsidR="004525DD" w:rsidRPr="00ED21A4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A4">
        <w:rPr>
          <w:rFonts w:ascii="Times New Roman" w:hAnsi="Times New Roman" w:cs="Times New Roman"/>
          <w:sz w:val="28"/>
          <w:szCs w:val="28"/>
        </w:rPr>
        <w:t>В6. В приведённых ниже предложениях найдите слово с орфографической ошибкой и запишите его в исправленном виде в той форме, в которой оно употреблено в тексте ________________________________________________________________________</w:t>
      </w:r>
    </w:p>
    <w:p w14:paraId="06194555" w14:textId="299CCBF5" w:rsidR="004525DD" w:rsidRPr="00ED21A4" w:rsidRDefault="00ED21A4" w:rsidP="00452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Крапива здесь росла удивительная – чёрная, очень длинная, вся осыпанная жёлто-серой цветочной пылью. Всё здесь было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диковиным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>. Вот сидит на тоненькой осине странная птичка и смотрит жёлтым кошачьим глазом. Взмахнёшь рукой, крикнешь, а она только для приличия пригнётся, как будто на пружинах, и опять сидит.</w:t>
      </w:r>
    </w:p>
    <w:p w14:paraId="128579B7" w14:textId="77777777" w:rsidR="004525DD" w:rsidRPr="00ED21A4" w:rsidRDefault="004525DD" w:rsidP="00452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B1EEC" w14:textId="77777777" w:rsidR="004525DD" w:rsidRPr="004525DD" w:rsidRDefault="004525DD" w:rsidP="00452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AFE1B7A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6B6">
        <w:rPr>
          <w:rFonts w:ascii="Times New Roman" w:hAnsi="Times New Roman" w:cs="Times New Roman"/>
          <w:sz w:val="28"/>
          <w:szCs w:val="28"/>
        </w:rPr>
        <w:t>В7. Установите соответствие между выделенными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5806"/>
      </w:tblGrid>
      <w:tr w:rsidR="002046B6" w:rsidRPr="002046B6" w14:paraId="6BC14389" w14:textId="77777777" w:rsidTr="00F93EC8">
        <w:trPr>
          <w:trHeight w:val="1391"/>
        </w:trPr>
        <w:tc>
          <w:tcPr>
            <w:tcW w:w="4390" w:type="dxa"/>
          </w:tcPr>
          <w:p w14:paraId="1170E5B3" w14:textId="0E9291C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якорей</w:t>
            </w:r>
          </w:p>
          <w:p w14:paraId="3328B75B" w14:textId="5B132252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046B6"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(стал) </w:t>
            </w:r>
            <w:r w:rsid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вкусней</w:t>
            </w:r>
          </w:p>
          <w:p w14:paraId="3C0EE1CB" w14:textId="77AB760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2046B6" w:rsidRPr="002046B6">
              <w:rPr>
                <w:rFonts w:ascii="Times New Roman" w:hAnsi="Times New Roman" w:cs="Times New Roman"/>
                <w:sz w:val="28"/>
                <w:szCs w:val="28"/>
              </w:rPr>
              <w:t>(поёт)</w:t>
            </w:r>
            <w:r w:rsid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соловей</w:t>
            </w:r>
          </w:p>
          <w:p w14:paraId="21F90A61" w14:textId="3D373355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батарей</w:t>
            </w:r>
          </w:p>
        </w:tc>
        <w:tc>
          <w:tcPr>
            <w:tcW w:w="5806" w:type="dxa"/>
          </w:tcPr>
          <w:p w14:paraId="6A0FF8B6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2046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-ей</w:t>
            </w:r>
          </w:p>
          <w:p w14:paraId="01C55748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0AB20D9F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7048C722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0C5552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31E8E7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C0D603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DF00BD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6B6">
        <w:rPr>
          <w:rFonts w:ascii="Times New Roman" w:hAnsi="Times New Roman" w:cs="Times New Roman"/>
          <w:sz w:val="28"/>
          <w:szCs w:val="28"/>
        </w:rPr>
        <w:lastRenderedPageBreak/>
        <w:t>В8. Определите, сколько Н пишется на месте пропуска в выделенных словах, и установите соответствие между столбцами таблицы: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289"/>
        <w:gridCol w:w="6940"/>
      </w:tblGrid>
      <w:tr w:rsidR="002046B6" w:rsidRPr="002046B6" w14:paraId="2B4EDD7A" w14:textId="77777777" w:rsidTr="002046B6">
        <w:tc>
          <w:tcPr>
            <w:tcW w:w="3289" w:type="dxa"/>
          </w:tcPr>
          <w:p w14:paraId="6A2C2FB8" w14:textId="6AC3BD16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было </w:t>
            </w:r>
            <w:proofErr w:type="spellStart"/>
            <w:r w:rsidR="002046B6" w:rsidRP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провере</w:t>
            </w:r>
            <w:proofErr w:type="spellEnd"/>
            <w:r w:rsidR="002046B6" w:rsidRP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…о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 к следующему уроку.</w:t>
            </w:r>
          </w:p>
          <w:p w14:paraId="3C2F969D" w14:textId="5DB4411A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Смугловатое лицо Нагульнова было бледно, но </w:t>
            </w:r>
            <w:proofErr w:type="spellStart"/>
            <w:r w:rsidR="002046B6" w:rsidRP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собра</w:t>
            </w:r>
            <w:proofErr w:type="spellEnd"/>
            <w:r w:rsidR="002046B6" w:rsidRP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…о.</w:t>
            </w:r>
          </w:p>
          <w:p w14:paraId="08B1C6AD" w14:textId="7A3B94E2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Животное </w:t>
            </w:r>
            <w:r w:rsidR="002046B6" w:rsidRP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испуга…о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 остановилось.</w:t>
            </w:r>
          </w:p>
          <w:p w14:paraId="271F92D2" w14:textId="2F0BA9C4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Купленное пальто было очень </w:t>
            </w:r>
            <w:r w:rsidR="002046B6" w:rsidRP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дли…о.</w:t>
            </w:r>
          </w:p>
        </w:tc>
        <w:tc>
          <w:tcPr>
            <w:tcW w:w="6940" w:type="dxa"/>
          </w:tcPr>
          <w:p w14:paraId="01505012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1. одна буква Н пишется в кратком страдательном причастии </w:t>
            </w:r>
          </w:p>
          <w:p w14:paraId="011C647C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2. одна буква Н пишется в краткой форме прилагательного, полная форма которого имеет одну букву Н </w:t>
            </w:r>
          </w:p>
          <w:p w14:paraId="3947A764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3. одна буква Н пишется в наречии, образованном от прилагательного с одной буквой Н</w:t>
            </w:r>
          </w:p>
          <w:p w14:paraId="0CED6B1A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4. две буквы Н пишутся в краткой форме прилагательного, полная форма которого имеет две буквы Н</w:t>
            </w:r>
          </w:p>
          <w:p w14:paraId="0B327F6B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5. две буквы Н пишутся в наречии, образованном от прилагательного с двумя буквами Н</w:t>
            </w:r>
          </w:p>
        </w:tc>
      </w:tr>
    </w:tbl>
    <w:p w14:paraId="0B934E3E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2D477D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1C4B45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806D23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E78DBD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356413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6B6">
        <w:rPr>
          <w:rFonts w:ascii="Times New Roman" w:hAnsi="Times New Roman" w:cs="Times New Roman"/>
          <w:sz w:val="28"/>
          <w:szCs w:val="28"/>
        </w:rPr>
        <w:t>В9. Определите, какими членами предложения являются выделенные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3"/>
        <w:gridCol w:w="3113"/>
      </w:tblGrid>
      <w:tr w:rsidR="002046B6" w:rsidRPr="002046B6" w14:paraId="6E1CB2C1" w14:textId="77777777" w:rsidTr="00F93EC8">
        <w:tc>
          <w:tcPr>
            <w:tcW w:w="7083" w:type="dxa"/>
          </w:tcPr>
          <w:p w14:paraId="574D1F18" w14:textId="77289CB2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2046B6" w:rsidRP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Полено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 можно разрубить пополам и бросить его на раскалённые угли.</w:t>
            </w:r>
          </w:p>
          <w:p w14:paraId="44AEAEAA" w14:textId="322D7759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Когда в </w:t>
            </w:r>
            <w:r w:rsidR="002046B6" w:rsidRP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девятом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 часу бросали якорь, на берегу в пяти местах большими кострами горела сахалинская тайга.</w:t>
            </w:r>
          </w:p>
          <w:p w14:paraId="7C6F8C84" w14:textId="4FB6ACE2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Давыдов долго смотрел на синеющие вдали курганы, </w:t>
            </w:r>
            <w:r w:rsidR="002046B6" w:rsidRP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которые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 напоминали ему вздыбленные штормом волны.</w:t>
            </w: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14:paraId="5E6E9F35" w14:textId="4E68BEF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Запах луговых трав к вечеру становится гораздо </w:t>
            </w:r>
            <w:r w:rsidR="002046B6" w:rsidRPr="00204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тоньше.</w:t>
            </w:r>
          </w:p>
        </w:tc>
        <w:tc>
          <w:tcPr>
            <w:tcW w:w="3113" w:type="dxa"/>
          </w:tcPr>
          <w:p w14:paraId="54DEACD0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1. подлежащее</w:t>
            </w:r>
          </w:p>
          <w:p w14:paraId="7D988B5D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2. сказуемое (или часть сказуемого)</w:t>
            </w:r>
          </w:p>
          <w:p w14:paraId="60276CE3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63893547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4. определение</w:t>
            </w:r>
          </w:p>
          <w:p w14:paraId="21CDC574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5. обстоятельство (или часть обстоятельства)</w:t>
            </w:r>
          </w:p>
        </w:tc>
      </w:tr>
    </w:tbl>
    <w:p w14:paraId="5E02781E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C70738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6CAD89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4A3178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589420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3746B3" w14:textId="77777777" w:rsidR="004525DD" w:rsidRPr="002046B6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6B6">
        <w:rPr>
          <w:rFonts w:ascii="Times New Roman" w:hAnsi="Times New Roman" w:cs="Times New Roman"/>
          <w:sz w:val="28"/>
          <w:szCs w:val="28"/>
        </w:rPr>
        <w:t>В10.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2046B6" w:rsidRPr="002046B6" w14:paraId="1E7671B4" w14:textId="77777777" w:rsidTr="00F93EC8">
        <w:tc>
          <w:tcPr>
            <w:tcW w:w="6941" w:type="dxa"/>
          </w:tcPr>
          <w:p w14:paraId="56A007E9" w14:textId="4A06A70D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>Вы знаете, что хотя я люблю речную рыбу, но это блюдо из карпа мне очень не понравилось.</w:t>
            </w:r>
          </w:p>
          <w:p w14:paraId="545C490A" w14:textId="75CDE180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>Он не был уверен, хватит ли у него сил добраться до места назначения вовремя.</w:t>
            </w:r>
          </w:p>
          <w:p w14:paraId="736AE4D7" w14:textId="37771018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С каждым поворотом </w:t>
            </w:r>
            <w:proofErr w:type="spellStart"/>
            <w:r w:rsidR="002046B6">
              <w:rPr>
                <w:rFonts w:ascii="Times New Roman" w:hAnsi="Times New Roman" w:cs="Times New Roman"/>
                <w:sz w:val="28"/>
                <w:szCs w:val="28"/>
              </w:rPr>
              <w:t>трáвы</w:t>
            </w:r>
            <w:proofErr w:type="spellEnd"/>
            <w:r w:rsidR="002046B6">
              <w:rPr>
                <w:rFonts w:ascii="Times New Roman" w:hAnsi="Times New Roman" w:cs="Times New Roman"/>
                <w:sz w:val="28"/>
                <w:szCs w:val="28"/>
              </w:rPr>
              <w:t xml:space="preserve"> были всё гуще и заросли кустарников: малины, шиповника, калины и можжевельника – становились всё непроходимее.</w:t>
            </w:r>
          </w:p>
          <w:p w14:paraId="66D9EEA2" w14:textId="4FF19BF3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>Пашка вним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046B6">
              <w:rPr>
                <w:rFonts w:ascii="Times New Roman" w:hAnsi="Times New Roman" w:cs="Times New Roman"/>
                <w:sz w:val="28"/>
                <w:szCs w:val="28"/>
              </w:rPr>
              <w:t>тельно следил за Настей и, я думаю, не слушал, что ему говорят товарищи.</w:t>
            </w:r>
          </w:p>
        </w:tc>
        <w:tc>
          <w:tcPr>
            <w:tcW w:w="3255" w:type="dxa"/>
          </w:tcPr>
          <w:p w14:paraId="51A4B7A9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1. сложносочинённое</w:t>
            </w:r>
          </w:p>
          <w:p w14:paraId="37269D12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2. сложноподчинённое с одной придаточной</w:t>
            </w:r>
          </w:p>
          <w:p w14:paraId="5F648ABD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3. сложноподчинённое с двумя придаточными</w:t>
            </w:r>
          </w:p>
          <w:p w14:paraId="2F2B4E47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2B66B690" w14:textId="77777777" w:rsidR="004525DD" w:rsidRPr="002046B6" w:rsidRDefault="004525DD" w:rsidP="00F93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6B6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40F4D37E" w14:textId="77777777" w:rsidR="004525DD" w:rsidRPr="004525DD" w:rsidRDefault="004525DD" w:rsidP="004525D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B625F18" w14:textId="77777777" w:rsidR="004525DD" w:rsidRPr="004525DD" w:rsidRDefault="004525DD" w:rsidP="004525DD">
      <w:pPr>
        <w:rPr>
          <w:color w:val="C00000"/>
        </w:rPr>
      </w:pPr>
    </w:p>
    <w:p w14:paraId="57E6D8C9" w14:textId="77777777" w:rsidR="004525DD" w:rsidRPr="004525DD" w:rsidRDefault="004525DD" w:rsidP="004525DD">
      <w:pPr>
        <w:rPr>
          <w:color w:val="C00000"/>
        </w:rPr>
      </w:pPr>
    </w:p>
    <w:p w14:paraId="4E177248" w14:textId="77777777" w:rsidR="004525DD" w:rsidRPr="004525DD" w:rsidRDefault="004525DD" w:rsidP="004525DD">
      <w:pPr>
        <w:rPr>
          <w:color w:val="C00000"/>
        </w:rPr>
      </w:pPr>
    </w:p>
    <w:bookmarkEnd w:id="0"/>
    <w:p w14:paraId="066FA856" w14:textId="77777777" w:rsidR="00E600E6" w:rsidRPr="004525DD" w:rsidRDefault="00E600E6" w:rsidP="004525DD">
      <w:pPr>
        <w:rPr>
          <w:color w:val="C00000"/>
        </w:rPr>
      </w:pPr>
    </w:p>
    <w:sectPr w:rsidR="00E600E6" w:rsidRPr="004525DD" w:rsidSect="007F6EBD">
      <w:type w:val="continuous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3D1"/>
    <w:multiLevelType w:val="hybridMultilevel"/>
    <w:tmpl w:val="D4A4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4048B"/>
    <w:multiLevelType w:val="hybridMultilevel"/>
    <w:tmpl w:val="CDA60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67C6"/>
    <w:multiLevelType w:val="hybridMultilevel"/>
    <w:tmpl w:val="3996B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682"/>
    <w:multiLevelType w:val="hybridMultilevel"/>
    <w:tmpl w:val="68DE8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A6C6E"/>
    <w:multiLevelType w:val="hybridMultilevel"/>
    <w:tmpl w:val="D0029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49D"/>
    <w:multiLevelType w:val="hybridMultilevel"/>
    <w:tmpl w:val="5BAEA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BD0"/>
    <w:multiLevelType w:val="hybridMultilevel"/>
    <w:tmpl w:val="AAF40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86204"/>
    <w:multiLevelType w:val="hybridMultilevel"/>
    <w:tmpl w:val="F9DAC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F7633"/>
    <w:multiLevelType w:val="hybridMultilevel"/>
    <w:tmpl w:val="2766C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A4FF8"/>
    <w:multiLevelType w:val="hybridMultilevel"/>
    <w:tmpl w:val="349A77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A5D75"/>
    <w:multiLevelType w:val="hybridMultilevel"/>
    <w:tmpl w:val="B54A5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B75CB"/>
    <w:multiLevelType w:val="hybridMultilevel"/>
    <w:tmpl w:val="23862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F0C89"/>
    <w:multiLevelType w:val="hybridMultilevel"/>
    <w:tmpl w:val="8B1E7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32FB8"/>
    <w:multiLevelType w:val="hybridMultilevel"/>
    <w:tmpl w:val="19C4C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36231"/>
    <w:multiLevelType w:val="hybridMultilevel"/>
    <w:tmpl w:val="98242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E6615"/>
    <w:multiLevelType w:val="hybridMultilevel"/>
    <w:tmpl w:val="4E44D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F3D96"/>
    <w:multiLevelType w:val="hybridMultilevel"/>
    <w:tmpl w:val="3ABCA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1063E"/>
    <w:multiLevelType w:val="hybridMultilevel"/>
    <w:tmpl w:val="18B4301E"/>
    <w:lvl w:ilvl="0" w:tplc="5380B8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80E6C"/>
    <w:multiLevelType w:val="hybridMultilevel"/>
    <w:tmpl w:val="F5BCB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F52F6"/>
    <w:multiLevelType w:val="hybridMultilevel"/>
    <w:tmpl w:val="BC1AE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4017E"/>
    <w:multiLevelType w:val="hybridMultilevel"/>
    <w:tmpl w:val="C4D82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50ABB"/>
    <w:multiLevelType w:val="hybridMultilevel"/>
    <w:tmpl w:val="4A4A8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1156D6"/>
    <w:multiLevelType w:val="hybridMultilevel"/>
    <w:tmpl w:val="82929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78085A"/>
    <w:multiLevelType w:val="hybridMultilevel"/>
    <w:tmpl w:val="E2A21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226C2F"/>
    <w:multiLevelType w:val="hybridMultilevel"/>
    <w:tmpl w:val="17162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9640CF"/>
    <w:multiLevelType w:val="hybridMultilevel"/>
    <w:tmpl w:val="2D904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85D58"/>
    <w:multiLevelType w:val="hybridMultilevel"/>
    <w:tmpl w:val="76C86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F11B4B"/>
    <w:multiLevelType w:val="hybridMultilevel"/>
    <w:tmpl w:val="63C88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F74E4"/>
    <w:multiLevelType w:val="hybridMultilevel"/>
    <w:tmpl w:val="8FF63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5"/>
  </w:num>
  <w:num w:numId="6">
    <w:abstractNumId w:val="27"/>
  </w:num>
  <w:num w:numId="7">
    <w:abstractNumId w:val="14"/>
  </w:num>
  <w:num w:numId="8">
    <w:abstractNumId w:val="10"/>
  </w:num>
  <w:num w:numId="9">
    <w:abstractNumId w:val="12"/>
  </w:num>
  <w:num w:numId="10">
    <w:abstractNumId w:val="19"/>
  </w:num>
  <w:num w:numId="11">
    <w:abstractNumId w:val="13"/>
  </w:num>
  <w:num w:numId="12">
    <w:abstractNumId w:val="20"/>
  </w:num>
  <w:num w:numId="13">
    <w:abstractNumId w:val="15"/>
  </w:num>
  <w:num w:numId="14">
    <w:abstractNumId w:val="3"/>
  </w:num>
  <w:num w:numId="15">
    <w:abstractNumId w:val="24"/>
  </w:num>
  <w:num w:numId="16">
    <w:abstractNumId w:val="23"/>
  </w:num>
  <w:num w:numId="17">
    <w:abstractNumId w:val="2"/>
  </w:num>
  <w:num w:numId="18">
    <w:abstractNumId w:val="11"/>
  </w:num>
  <w:num w:numId="19">
    <w:abstractNumId w:val="21"/>
  </w:num>
  <w:num w:numId="20">
    <w:abstractNumId w:val="22"/>
  </w:num>
  <w:num w:numId="21">
    <w:abstractNumId w:val="26"/>
  </w:num>
  <w:num w:numId="22">
    <w:abstractNumId w:val="1"/>
  </w:num>
  <w:num w:numId="23">
    <w:abstractNumId w:val="17"/>
  </w:num>
  <w:num w:numId="24">
    <w:abstractNumId w:val="5"/>
  </w:num>
  <w:num w:numId="25">
    <w:abstractNumId w:val="7"/>
  </w:num>
  <w:num w:numId="26">
    <w:abstractNumId w:val="16"/>
  </w:num>
  <w:num w:numId="27">
    <w:abstractNumId w:val="28"/>
  </w:num>
  <w:num w:numId="28">
    <w:abstractNumId w:val="18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5DD"/>
    <w:rsid w:val="0005285F"/>
    <w:rsid w:val="001A7AC9"/>
    <w:rsid w:val="002046B6"/>
    <w:rsid w:val="0024339A"/>
    <w:rsid w:val="002A2288"/>
    <w:rsid w:val="00360017"/>
    <w:rsid w:val="00432524"/>
    <w:rsid w:val="004525DD"/>
    <w:rsid w:val="004E10C7"/>
    <w:rsid w:val="00771F7E"/>
    <w:rsid w:val="007C0345"/>
    <w:rsid w:val="00833095"/>
    <w:rsid w:val="00897BD7"/>
    <w:rsid w:val="008C2E3A"/>
    <w:rsid w:val="00994659"/>
    <w:rsid w:val="00AA5B48"/>
    <w:rsid w:val="00B160C8"/>
    <w:rsid w:val="00B2057D"/>
    <w:rsid w:val="00BE6785"/>
    <w:rsid w:val="00DC6B80"/>
    <w:rsid w:val="00E600E6"/>
    <w:rsid w:val="00ED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C5035"/>
  <w15:chartTrackingRefBased/>
  <w15:docId w15:val="{DF79BFED-2445-48E5-8372-A3C5A43B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5DD"/>
    <w:pPr>
      <w:ind w:left="720"/>
      <w:contextualSpacing/>
    </w:pPr>
  </w:style>
  <w:style w:type="table" w:styleId="a4">
    <w:name w:val="Table Grid"/>
    <w:basedOn w:val="a1"/>
    <w:uiPriority w:val="39"/>
    <w:rsid w:val="0045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11</cp:revision>
  <dcterms:created xsi:type="dcterms:W3CDTF">2022-08-21T13:56:00Z</dcterms:created>
  <dcterms:modified xsi:type="dcterms:W3CDTF">2022-08-21T18:22:00Z</dcterms:modified>
</cp:coreProperties>
</file>